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065" w:rsidRDefault="004B6065">
      <w:pPr>
        <w:widowControl/>
        <w:jc w:val="center"/>
        <w:rPr>
          <w:rFonts w:ascii="黑体" w:eastAsia="黑体" w:hAnsi="黑体"/>
          <w:sz w:val="96"/>
          <w:shd w:val="clear" w:color="auto" w:fill="FFFFFF"/>
        </w:rPr>
      </w:pPr>
    </w:p>
    <w:p w:rsidR="004B6065" w:rsidRDefault="00687D6F">
      <w:pPr>
        <w:widowControl/>
        <w:jc w:val="center"/>
        <w:rPr>
          <w:rFonts w:ascii="黑体" w:eastAsia="黑体" w:hAnsi="黑体"/>
          <w:sz w:val="72"/>
          <w:shd w:val="clear" w:color="auto" w:fill="FFFFFF"/>
        </w:rPr>
      </w:pPr>
      <w:r>
        <w:rPr>
          <w:rFonts w:ascii="黑体" w:eastAsia="黑体" w:hAnsi="黑体" w:hint="eastAsia"/>
          <w:sz w:val="72"/>
          <w:shd w:val="clear" w:color="auto" w:fill="FFFFFF"/>
        </w:rPr>
        <w:t>上海第二工业大学</w:t>
      </w:r>
    </w:p>
    <w:p w:rsidR="004B6065" w:rsidRDefault="004B6065">
      <w:pPr>
        <w:widowControl/>
        <w:jc w:val="center"/>
        <w:rPr>
          <w:rFonts w:ascii="黑体" w:eastAsia="黑体" w:hAnsi="黑体"/>
          <w:sz w:val="72"/>
          <w:shd w:val="clear" w:color="auto" w:fill="FFFFFF"/>
        </w:rPr>
      </w:pPr>
    </w:p>
    <w:p w:rsidR="004B6065" w:rsidRDefault="00687D6F">
      <w:pPr>
        <w:widowControl/>
        <w:jc w:val="center"/>
        <w:rPr>
          <w:rFonts w:ascii="黑体" w:eastAsia="黑体" w:hAnsi="黑体"/>
          <w:sz w:val="96"/>
          <w:shd w:val="clear" w:color="auto" w:fill="FFFFFF"/>
        </w:rPr>
      </w:pPr>
      <w:r>
        <w:rPr>
          <w:rFonts w:ascii="黑体" w:eastAsia="黑体" w:hAnsi="黑体" w:hint="eastAsia"/>
          <w:sz w:val="96"/>
          <w:shd w:val="clear" w:color="auto" w:fill="FFFFFF"/>
        </w:rPr>
        <w:t>招标采购</w:t>
      </w:r>
      <w:r w:rsidR="000127A5">
        <w:rPr>
          <w:rFonts w:ascii="黑体" w:eastAsia="黑体" w:hAnsi="黑体" w:hint="eastAsia"/>
          <w:sz w:val="96"/>
          <w:shd w:val="clear" w:color="auto" w:fill="FFFFFF"/>
        </w:rPr>
        <w:t>问答集</w:t>
      </w:r>
    </w:p>
    <w:p w:rsidR="004B6065" w:rsidRDefault="004B6065">
      <w:pPr>
        <w:widowControl/>
        <w:jc w:val="center"/>
        <w:rPr>
          <w:rFonts w:ascii="黑体" w:eastAsia="黑体" w:hAnsi="黑体"/>
          <w:sz w:val="96"/>
          <w:shd w:val="clear" w:color="auto" w:fill="FFFFFF"/>
        </w:rPr>
      </w:pPr>
    </w:p>
    <w:p w:rsidR="004B6065" w:rsidRDefault="004B6065">
      <w:pPr>
        <w:widowControl/>
        <w:jc w:val="center"/>
        <w:rPr>
          <w:rFonts w:ascii="黑体" w:eastAsia="黑体" w:hAnsi="黑体"/>
          <w:sz w:val="96"/>
          <w:shd w:val="clear" w:color="auto" w:fill="FFFFFF"/>
        </w:rPr>
      </w:pPr>
    </w:p>
    <w:p w:rsidR="004B6065" w:rsidRDefault="004B6065">
      <w:pPr>
        <w:widowControl/>
        <w:jc w:val="center"/>
        <w:rPr>
          <w:rFonts w:ascii="黑体" w:eastAsia="黑体" w:hAnsi="黑体"/>
          <w:sz w:val="96"/>
          <w:shd w:val="clear" w:color="auto" w:fill="FFFFFF"/>
        </w:rPr>
      </w:pPr>
    </w:p>
    <w:p w:rsidR="004B6065" w:rsidRDefault="00687D6F">
      <w:pPr>
        <w:widowControl/>
        <w:jc w:val="center"/>
        <w:rPr>
          <w:rFonts w:ascii="黑体" w:eastAsia="黑体" w:hAnsi="黑体"/>
          <w:sz w:val="44"/>
          <w:shd w:val="clear" w:color="auto" w:fill="FFFFFF"/>
        </w:rPr>
      </w:pPr>
      <w:r>
        <w:rPr>
          <w:rFonts w:ascii="黑体" w:eastAsia="黑体" w:hAnsi="黑体" w:hint="eastAsia"/>
          <w:sz w:val="44"/>
          <w:shd w:val="clear" w:color="auto" w:fill="FFFFFF"/>
        </w:rPr>
        <w:t>资产与实验室管理处</w:t>
      </w:r>
    </w:p>
    <w:p w:rsidR="004B6065" w:rsidRDefault="00687D6F">
      <w:pPr>
        <w:widowControl/>
        <w:jc w:val="center"/>
        <w:rPr>
          <w:rFonts w:ascii="黑体" w:eastAsia="黑体" w:hAnsi="黑体"/>
          <w:sz w:val="44"/>
          <w:shd w:val="clear" w:color="auto" w:fill="FFFFFF"/>
        </w:rPr>
      </w:pPr>
      <w:r>
        <w:rPr>
          <w:rFonts w:ascii="黑体" w:eastAsia="黑体" w:hAnsi="黑体" w:hint="eastAsia"/>
          <w:sz w:val="44"/>
          <w:shd w:val="clear" w:color="auto" w:fill="FFFFFF"/>
        </w:rPr>
        <w:t>招标采购办公室</w:t>
      </w:r>
    </w:p>
    <w:p w:rsidR="004B6065" w:rsidRDefault="004B6065">
      <w:pPr>
        <w:widowControl/>
        <w:jc w:val="center"/>
        <w:rPr>
          <w:rFonts w:ascii="黑体" w:eastAsia="黑体" w:hAnsi="黑体"/>
          <w:sz w:val="44"/>
          <w:shd w:val="clear" w:color="auto" w:fill="FFFFFF"/>
        </w:rPr>
      </w:pPr>
    </w:p>
    <w:p w:rsidR="004B6065" w:rsidRDefault="00687D6F">
      <w:pPr>
        <w:widowControl/>
        <w:jc w:val="center"/>
        <w:rPr>
          <w:rFonts w:ascii="黑体" w:eastAsia="黑体" w:hAnsi="黑体"/>
          <w:sz w:val="40"/>
          <w:shd w:val="clear" w:color="auto" w:fill="FFFFFF"/>
        </w:rPr>
      </w:pPr>
      <w:r>
        <w:rPr>
          <w:rFonts w:ascii="黑体" w:eastAsia="黑体" w:hAnsi="黑体" w:hint="eastAsia"/>
          <w:sz w:val="40"/>
          <w:shd w:val="clear" w:color="auto" w:fill="FFFFFF"/>
        </w:rPr>
        <w:t>2023年</w:t>
      </w:r>
      <w:r w:rsidR="00785E0C">
        <w:rPr>
          <w:rFonts w:ascii="黑体" w:eastAsia="黑体" w:hAnsi="黑体" w:hint="eastAsia"/>
          <w:sz w:val="40"/>
          <w:shd w:val="clear" w:color="auto" w:fill="FFFFFF"/>
        </w:rPr>
        <w:t>6</w:t>
      </w:r>
      <w:bookmarkStart w:id="0" w:name="_GoBack"/>
      <w:bookmarkEnd w:id="0"/>
      <w:r>
        <w:rPr>
          <w:rFonts w:ascii="黑体" w:eastAsia="黑体" w:hAnsi="黑体" w:hint="eastAsia"/>
          <w:sz w:val="40"/>
          <w:shd w:val="clear" w:color="auto" w:fill="FFFFFF"/>
        </w:rPr>
        <w:t>月</w:t>
      </w:r>
    </w:p>
    <w:p w:rsidR="004B6065" w:rsidRDefault="00687D6F">
      <w:pPr>
        <w:widowControl/>
        <w:jc w:val="left"/>
        <w:rPr>
          <w:shd w:val="clear" w:color="auto" w:fill="FFFFFF"/>
        </w:rPr>
      </w:pPr>
      <w:r>
        <w:rPr>
          <w:shd w:val="clear" w:color="auto" w:fill="FFFFFF"/>
        </w:rPr>
        <w:br w:type="page"/>
      </w:r>
    </w:p>
    <w:p w:rsidR="004B6065" w:rsidRDefault="004B6065">
      <w:pPr>
        <w:widowControl/>
        <w:jc w:val="left"/>
        <w:rPr>
          <w:shd w:val="clear" w:color="auto" w:fill="FFFFFF"/>
        </w:rPr>
      </w:pPr>
    </w:p>
    <w:sdt>
      <w:sdtPr>
        <w:rPr>
          <w:rFonts w:asciiTheme="minorHAnsi" w:eastAsiaTheme="minorEastAsia" w:hAnsiTheme="minorHAnsi" w:cstheme="minorBidi"/>
          <w:b w:val="0"/>
          <w:bCs w:val="0"/>
          <w:color w:val="auto"/>
          <w:kern w:val="2"/>
          <w:sz w:val="21"/>
          <w:szCs w:val="22"/>
          <w:lang w:val="zh-CN"/>
        </w:rPr>
        <w:id w:val="-1290280358"/>
        <w:docPartObj>
          <w:docPartGallery w:val="Table of Contents"/>
          <w:docPartUnique/>
        </w:docPartObj>
      </w:sdtPr>
      <w:sdtEndPr/>
      <w:sdtContent>
        <w:p w:rsidR="004B6065" w:rsidRDefault="00687D6F">
          <w:pPr>
            <w:pStyle w:val="TOC1"/>
            <w:jc w:val="center"/>
            <w:rPr>
              <w:color w:val="auto"/>
              <w:sz w:val="44"/>
              <w:szCs w:val="44"/>
            </w:rPr>
          </w:pPr>
          <w:r>
            <w:rPr>
              <w:color w:val="auto"/>
              <w:sz w:val="44"/>
              <w:szCs w:val="44"/>
              <w:lang w:val="zh-CN"/>
            </w:rPr>
            <w:t>目录</w:t>
          </w:r>
        </w:p>
        <w:p w:rsidR="004B6065" w:rsidRDefault="00687D6F">
          <w:pPr>
            <w:pStyle w:val="10"/>
            <w:tabs>
              <w:tab w:val="right" w:leader="dot" w:pos="8296"/>
            </w:tabs>
            <w:rPr>
              <w:noProof/>
              <w:kern w:val="2"/>
              <w:sz w:val="21"/>
            </w:rPr>
          </w:pPr>
          <w:r>
            <w:rPr>
              <w:sz w:val="28"/>
              <w:szCs w:val="28"/>
            </w:rPr>
            <w:fldChar w:fldCharType="begin"/>
          </w:r>
          <w:r>
            <w:rPr>
              <w:sz w:val="28"/>
              <w:szCs w:val="28"/>
            </w:rPr>
            <w:instrText xml:space="preserve"> TOC \o "1-3" \h \z \u </w:instrText>
          </w:r>
          <w:r>
            <w:rPr>
              <w:sz w:val="28"/>
              <w:szCs w:val="28"/>
            </w:rPr>
            <w:fldChar w:fldCharType="separate"/>
          </w:r>
          <w:hyperlink w:anchor="_Toc130997413" w:history="1">
            <w:r>
              <w:rPr>
                <w:rStyle w:val="aa"/>
                <w:rFonts w:hint="eastAsia"/>
                <w:noProof/>
                <w:color w:val="auto"/>
                <w:shd w:val="clear" w:color="auto" w:fill="FFFFFF"/>
              </w:rPr>
              <w:t>一、采购流程问答</w:t>
            </w:r>
            <w:r>
              <w:rPr>
                <w:noProof/>
              </w:rPr>
              <w:tab/>
            </w:r>
            <w:r>
              <w:rPr>
                <w:noProof/>
              </w:rPr>
              <w:fldChar w:fldCharType="begin"/>
            </w:r>
            <w:r>
              <w:rPr>
                <w:noProof/>
              </w:rPr>
              <w:instrText xml:space="preserve"> PAGEREF _Toc130997413 \h </w:instrText>
            </w:r>
            <w:r>
              <w:rPr>
                <w:noProof/>
              </w:rPr>
            </w:r>
            <w:r>
              <w:rPr>
                <w:noProof/>
              </w:rPr>
              <w:fldChar w:fldCharType="separate"/>
            </w:r>
            <w:r w:rsidR="000127A5">
              <w:rPr>
                <w:noProof/>
              </w:rPr>
              <w:t>1</w:t>
            </w:r>
            <w:r>
              <w:rPr>
                <w:noProof/>
              </w:rPr>
              <w:fldChar w:fldCharType="end"/>
            </w:r>
          </w:hyperlink>
        </w:p>
        <w:p w:rsidR="004B6065" w:rsidRDefault="008F7022">
          <w:pPr>
            <w:pStyle w:val="20"/>
            <w:tabs>
              <w:tab w:val="right" w:leader="dot" w:pos="8296"/>
            </w:tabs>
            <w:rPr>
              <w:noProof/>
              <w:kern w:val="2"/>
              <w:sz w:val="21"/>
            </w:rPr>
          </w:pPr>
          <w:hyperlink w:anchor="_Toc130997414" w:history="1">
            <w:r w:rsidR="00687D6F">
              <w:rPr>
                <w:rStyle w:val="aa"/>
                <w:noProof/>
                <w:color w:val="auto"/>
                <w:shd w:val="clear" w:color="auto" w:fill="FFFFFF"/>
              </w:rPr>
              <w:t xml:space="preserve">1-1.  </w:t>
            </w:r>
            <w:r w:rsidR="00687D6F">
              <w:rPr>
                <w:rStyle w:val="aa"/>
                <w:rFonts w:hint="eastAsia"/>
                <w:noProof/>
                <w:color w:val="auto"/>
                <w:shd w:val="clear" w:color="auto" w:fill="FFFFFF"/>
              </w:rPr>
              <w:t>电脑、打印机、投影仪、空调机、服务器、液晶显示器、多功能一体机、碎纸机、不间断电源、复印纸等政府采购目录规定的产品如何采购？</w:t>
            </w:r>
            <w:r w:rsidR="00687D6F">
              <w:rPr>
                <w:noProof/>
              </w:rPr>
              <w:tab/>
            </w:r>
            <w:r w:rsidR="00687D6F">
              <w:rPr>
                <w:noProof/>
              </w:rPr>
              <w:fldChar w:fldCharType="begin"/>
            </w:r>
            <w:r w:rsidR="00687D6F">
              <w:rPr>
                <w:noProof/>
              </w:rPr>
              <w:instrText xml:space="preserve"> PAGEREF _Toc130997414 \h </w:instrText>
            </w:r>
            <w:r w:rsidR="00687D6F">
              <w:rPr>
                <w:noProof/>
              </w:rPr>
            </w:r>
            <w:r w:rsidR="00687D6F">
              <w:rPr>
                <w:noProof/>
              </w:rPr>
              <w:fldChar w:fldCharType="separate"/>
            </w:r>
            <w:r w:rsidR="000127A5">
              <w:rPr>
                <w:noProof/>
              </w:rPr>
              <w:t>1</w:t>
            </w:r>
            <w:r w:rsidR="00687D6F">
              <w:rPr>
                <w:noProof/>
              </w:rPr>
              <w:fldChar w:fldCharType="end"/>
            </w:r>
          </w:hyperlink>
        </w:p>
        <w:p w:rsidR="004B6065" w:rsidRDefault="008F7022">
          <w:pPr>
            <w:pStyle w:val="20"/>
            <w:tabs>
              <w:tab w:val="right" w:leader="dot" w:pos="8296"/>
            </w:tabs>
            <w:rPr>
              <w:noProof/>
              <w:kern w:val="2"/>
              <w:sz w:val="21"/>
            </w:rPr>
          </w:pPr>
          <w:hyperlink w:anchor="_Toc130997416" w:history="1">
            <w:r w:rsidR="00687D6F">
              <w:rPr>
                <w:rStyle w:val="aa"/>
                <w:noProof/>
                <w:color w:val="auto"/>
                <w:shd w:val="clear" w:color="auto" w:fill="FFFFFF"/>
              </w:rPr>
              <w:t xml:space="preserve">1-2.  </w:t>
            </w:r>
            <w:r w:rsidR="00687D6F">
              <w:rPr>
                <w:rStyle w:val="aa"/>
                <w:rFonts w:hint="eastAsia"/>
                <w:noProof/>
                <w:color w:val="auto"/>
                <w:shd w:val="clear" w:color="auto" w:fill="FFFFFF"/>
              </w:rPr>
              <w:t>互联网接入服务、审计服务、资产评估、</w:t>
            </w:r>
            <w:r w:rsidR="00687D6F">
              <w:rPr>
                <w:rStyle w:val="aa"/>
                <w:noProof/>
                <w:color w:val="auto"/>
                <w:shd w:val="clear" w:color="auto" w:fill="FFFFFF"/>
              </w:rPr>
              <w:t>10</w:t>
            </w:r>
            <w:r w:rsidR="00687D6F">
              <w:rPr>
                <w:rStyle w:val="aa"/>
                <w:rFonts w:hint="eastAsia"/>
                <w:noProof/>
                <w:color w:val="auto"/>
                <w:shd w:val="clear" w:color="auto" w:fill="FFFFFF"/>
              </w:rPr>
              <w:t>万元以上的物业管理服务、印刷服务如何购买？（政府集市集中采购服务类）</w:t>
            </w:r>
            <w:r w:rsidR="00687D6F">
              <w:rPr>
                <w:noProof/>
              </w:rPr>
              <w:tab/>
            </w:r>
            <w:r w:rsidR="00687D6F">
              <w:rPr>
                <w:noProof/>
              </w:rPr>
              <w:fldChar w:fldCharType="begin"/>
            </w:r>
            <w:r w:rsidR="00687D6F">
              <w:rPr>
                <w:noProof/>
              </w:rPr>
              <w:instrText xml:space="preserve"> PAGEREF _Toc130997416 \h </w:instrText>
            </w:r>
            <w:r w:rsidR="00687D6F">
              <w:rPr>
                <w:noProof/>
              </w:rPr>
            </w:r>
            <w:r w:rsidR="00687D6F">
              <w:rPr>
                <w:noProof/>
              </w:rPr>
              <w:fldChar w:fldCharType="separate"/>
            </w:r>
            <w:r w:rsidR="000127A5">
              <w:rPr>
                <w:noProof/>
              </w:rPr>
              <w:t>7</w:t>
            </w:r>
            <w:r w:rsidR="00687D6F">
              <w:rPr>
                <w:noProof/>
              </w:rPr>
              <w:fldChar w:fldCharType="end"/>
            </w:r>
          </w:hyperlink>
        </w:p>
        <w:p w:rsidR="004B6065" w:rsidRDefault="008F7022">
          <w:pPr>
            <w:pStyle w:val="20"/>
            <w:tabs>
              <w:tab w:val="right" w:leader="dot" w:pos="8296"/>
            </w:tabs>
            <w:rPr>
              <w:noProof/>
              <w:kern w:val="2"/>
              <w:sz w:val="21"/>
            </w:rPr>
          </w:pPr>
          <w:hyperlink w:anchor="_Toc130997417" w:history="1">
            <w:r w:rsidR="00687D6F">
              <w:rPr>
                <w:rStyle w:val="aa"/>
                <w:noProof/>
                <w:color w:val="auto"/>
                <w:shd w:val="clear" w:color="auto" w:fill="FFFFFF"/>
              </w:rPr>
              <w:t>1-3.  2</w:t>
            </w:r>
            <w:r w:rsidR="00687D6F">
              <w:rPr>
                <w:rStyle w:val="aa"/>
                <w:rFonts w:hint="eastAsia"/>
                <w:noProof/>
                <w:color w:val="auto"/>
                <w:shd w:val="clear" w:color="auto" w:fill="FFFFFF"/>
              </w:rPr>
              <w:t>万元以下非政府采购货物如何购买？</w:t>
            </w:r>
            <w:r w:rsidR="00687D6F">
              <w:rPr>
                <w:noProof/>
              </w:rPr>
              <w:tab/>
            </w:r>
            <w:r w:rsidR="00687D6F">
              <w:rPr>
                <w:noProof/>
              </w:rPr>
              <w:fldChar w:fldCharType="begin"/>
            </w:r>
            <w:r w:rsidR="00687D6F">
              <w:rPr>
                <w:noProof/>
              </w:rPr>
              <w:instrText xml:space="preserve"> PAGEREF _Toc130997417 \h </w:instrText>
            </w:r>
            <w:r w:rsidR="00687D6F">
              <w:rPr>
                <w:noProof/>
              </w:rPr>
            </w:r>
            <w:r w:rsidR="00687D6F">
              <w:rPr>
                <w:noProof/>
              </w:rPr>
              <w:fldChar w:fldCharType="separate"/>
            </w:r>
            <w:r w:rsidR="000127A5">
              <w:rPr>
                <w:noProof/>
              </w:rPr>
              <w:t>12</w:t>
            </w:r>
            <w:r w:rsidR="00687D6F">
              <w:rPr>
                <w:noProof/>
              </w:rPr>
              <w:fldChar w:fldCharType="end"/>
            </w:r>
          </w:hyperlink>
        </w:p>
        <w:p w:rsidR="004B6065" w:rsidRDefault="008F7022">
          <w:pPr>
            <w:pStyle w:val="20"/>
            <w:tabs>
              <w:tab w:val="right" w:leader="dot" w:pos="8296"/>
            </w:tabs>
            <w:rPr>
              <w:noProof/>
              <w:kern w:val="2"/>
              <w:sz w:val="21"/>
            </w:rPr>
          </w:pPr>
          <w:hyperlink w:anchor="_Toc130997418" w:history="1">
            <w:r w:rsidR="00687D6F">
              <w:rPr>
                <w:rStyle w:val="aa"/>
                <w:noProof/>
                <w:color w:val="auto"/>
                <w:shd w:val="clear" w:color="auto" w:fill="FFFFFF"/>
              </w:rPr>
              <w:t>1-4.  2</w:t>
            </w:r>
            <w:r w:rsidR="00687D6F">
              <w:rPr>
                <w:rStyle w:val="aa"/>
                <w:rFonts w:hint="eastAsia"/>
                <w:noProof/>
                <w:color w:val="auto"/>
                <w:shd w:val="clear" w:color="auto" w:fill="FFFFFF"/>
              </w:rPr>
              <w:t>万元以下非政府采购服务如何购买？</w:t>
            </w:r>
            <w:r w:rsidR="00687D6F">
              <w:rPr>
                <w:noProof/>
              </w:rPr>
              <w:tab/>
            </w:r>
            <w:r w:rsidR="00687D6F">
              <w:rPr>
                <w:noProof/>
              </w:rPr>
              <w:fldChar w:fldCharType="begin"/>
            </w:r>
            <w:r w:rsidR="00687D6F">
              <w:rPr>
                <w:noProof/>
              </w:rPr>
              <w:instrText xml:space="preserve"> PAGEREF _Toc130997418 \h </w:instrText>
            </w:r>
            <w:r w:rsidR="00687D6F">
              <w:rPr>
                <w:noProof/>
              </w:rPr>
            </w:r>
            <w:r w:rsidR="00687D6F">
              <w:rPr>
                <w:noProof/>
              </w:rPr>
              <w:fldChar w:fldCharType="separate"/>
            </w:r>
            <w:r w:rsidR="000127A5">
              <w:rPr>
                <w:noProof/>
              </w:rPr>
              <w:t>15</w:t>
            </w:r>
            <w:r w:rsidR="00687D6F">
              <w:rPr>
                <w:noProof/>
              </w:rPr>
              <w:fldChar w:fldCharType="end"/>
            </w:r>
          </w:hyperlink>
        </w:p>
        <w:p w:rsidR="004B6065" w:rsidRDefault="008F7022">
          <w:pPr>
            <w:pStyle w:val="20"/>
            <w:tabs>
              <w:tab w:val="right" w:leader="dot" w:pos="8296"/>
            </w:tabs>
            <w:rPr>
              <w:noProof/>
              <w:kern w:val="2"/>
              <w:sz w:val="21"/>
            </w:rPr>
          </w:pPr>
          <w:hyperlink w:anchor="_Toc130997419" w:history="1">
            <w:r w:rsidR="00687D6F">
              <w:rPr>
                <w:rStyle w:val="aa"/>
                <w:noProof/>
                <w:color w:val="auto"/>
                <w:shd w:val="clear" w:color="auto" w:fill="FFFFFF"/>
              </w:rPr>
              <w:t>1-5.  2</w:t>
            </w:r>
            <w:r w:rsidR="00687D6F">
              <w:rPr>
                <w:rStyle w:val="aa"/>
                <w:rFonts w:hint="eastAsia"/>
                <w:noProof/>
                <w:color w:val="auto"/>
                <w:shd w:val="clear" w:color="auto" w:fill="FFFFFF"/>
              </w:rPr>
              <w:t>万元（含）以上，</w:t>
            </w:r>
            <w:r w:rsidR="00687D6F">
              <w:rPr>
                <w:rStyle w:val="aa"/>
                <w:noProof/>
                <w:color w:val="auto"/>
                <w:shd w:val="clear" w:color="auto" w:fill="FFFFFF"/>
              </w:rPr>
              <w:t>10</w:t>
            </w:r>
            <w:r w:rsidR="00687D6F">
              <w:rPr>
                <w:rStyle w:val="aa"/>
                <w:rFonts w:hint="eastAsia"/>
                <w:noProof/>
                <w:color w:val="auto"/>
                <w:shd w:val="clear" w:color="auto" w:fill="FFFFFF"/>
              </w:rPr>
              <w:t>万元以下（不含集市集中采购项目）采购项目如何购买？</w:t>
            </w:r>
            <w:r w:rsidR="00687D6F">
              <w:rPr>
                <w:noProof/>
              </w:rPr>
              <w:tab/>
            </w:r>
            <w:r w:rsidR="00687D6F">
              <w:rPr>
                <w:noProof/>
              </w:rPr>
              <w:fldChar w:fldCharType="begin"/>
            </w:r>
            <w:r w:rsidR="00687D6F">
              <w:rPr>
                <w:noProof/>
              </w:rPr>
              <w:instrText xml:space="preserve"> PAGEREF _Toc130997419 \h </w:instrText>
            </w:r>
            <w:r w:rsidR="00687D6F">
              <w:rPr>
                <w:noProof/>
              </w:rPr>
            </w:r>
            <w:r w:rsidR="00687D6F">
              <w:rPr>
                <w:noProof/>
              </w:rPr>
              <w:fldChar w:fldCharType="separate"/>
            </w:r>
            <w:r w:rsidR="000127A5">
              <w:rPr>
                <w:noProof/>
              </w:rPr>
              <w:t>20</w:t>
            </w:r>
            <w:r w:rsidR="00687D6F">
              <w:rPr>
                <w:noProof/>
              </w:rPr>
              <w:fldChar w:fldCharType="end"/>
            </w:r>
          </w:hyperlink>
        </w:p>
        <w:p w:rsidR="004B6065" w:rsidRDefault="008F7022">
          <w:pPr>
            <w:pStyle w:val="20"/>
            <w:tabs>
              <w:tab w:val="right" w:leader="dot" w:pos="8296"/>
            </w:tabs>
            <w:rPr>
              <w:noProof/>
              <w:kern w:val="2"/>
              <w:sz w:val="21"/>
            </w:rPr>
          </w:pPr>
          <w:hyperlink w:anchor="_Toc130997420" w:history="1">
            <w:r w:rsidR="00687D6F">
              <w:rPr>
                <w:rStyle w:val="aa"/>
                <w:noProof/>
                <w:color w:val="auto"/>
                <w:shd w:val="clear" w:color="auto" w:fill="FFFFFF"/>
              </w:rPr>
              <w:t>1-6.  10</w:t>
            </w:r>
            <w:r w:rsidR="00687D6F">
              <w:rPr>
                <w:rStyle w:val="aa"/>
                <w:rFonts w:hint="eastAsia"/>
                <w:noProof/>
                <w:color w:val="auto"/>
                <w:shd w:val="clear" w:color="auto" w:fill="FFFFFF"/>
              </w:rPr>
              <w:t>万元（含）以上项目（不含集市集中采购项目）如何购买？</w:t>
            </w:r>
            <w:r w:rsidR="00687D6F">
              <w:rPr>
                <w:noProof/>
              </w:rPr>
              <w:tab/>
            </w:r>
            <w:r w:rsidR="00687D6F">
              <w:rPr>
                <w:noProof/>
              </w:rPr>
              <w:fldChar w:fldCharType="begin"/>
            </w:r>
            <w:r w:rsidR="00687D6F">
              <w:rPr>
                <w:noProof/>
              </w:rPr>
              <w:instrText xml:space="preserve"> PAGEREF _Toc130997420 \h </w:instrText>
            </w:r>
            <w:r w:rsidR="00687D6F">
              <w:rPr>
                <w:noProof/>
              </w:rPr>
            </w:r>
            <w:r w:rsidR="00687D6F">
              <w:rPr>
                <w:noProof/>
              </w:rPr>
              <w:fldChar w:fldCharType="separate"/>
            </w:r>
            <w:r w:rsidR="000127A5">
              <w:rPr>
                <w:noProof/>
              </w:rPr>
              <w:t>28</w:t>
            </w:r>
            <w:r w:rsidR="00687D6F">
              <w:rPr>
                <w:noProof/>
              </w:rPr>
              <w:fldChar w:fldCharType="end"/>
            </w:r>
          </w:hyperlink>
        </w:p>
        <w:p w:rsidR="004B6065" w:rsidRDefault="008F7022">
          <w:pPr>
            <w:pStyle w:val="20"/>
            <w:tabs>
              <w:tab w:val="right" w:leader="dot" w:pos="8296"/>
            </w:tabs>
            <w:rPr>
              <w:noProof/>
              <w:kern w:val="2"/>
              <w:sz w:val="21"/>
            </w:rPr>
          </w:pPr>
          <w:hyperlink w:anchor="_Toc130997421" w:history="1">
            <w:r w:rsidR="00687D6F">
              <w:rPr>
                <w:rStyle w:val="aa"/>
                <w:noProof/>
                <w:color w:val="auto"/>
                <w:shd w:val="clear" w:color="auto" w:fill="FFFFFF"/>
              </w:rPr>
              <w:t xml:space="preserve">1-7.  </w:t>
            </w:r>
            <w:r w:rsidR="00687D6F">
              <w:rPr>
                <w:rStyle w:val="aa"/>
                <w:rFonts w:hint="eastAsia"/>
                <w:noProof/>
                <w:color w:val="auto"/>
                <w:shd w:val="clear" w:color="auto" w:fill="FFFFFF"/>
              </w:rPr>
              <w:t>进口设备如何购买？</w:t>
            </w:r>
            <w:r w:rsidR="00687D6F">
              <w:rPr>
                <w:noProof/>
              </w:rPr>
              <w:tab/>
            </w:r>
            <w:r w:rsidR="00687D6F">
              <w:rPr>
                <w:noProof/>
              </w:rPr>
              <w:fldChar w:fldCharType="begin"/>
            </w:r>
            <w:r w:rsidR="00687D6F">
              <w:rPr>
                <w:noProof/>
              </w:rPr>
              <w:instrText xml:space="preserve"> PAGEREF _Toc130997421 \h </w:instrText>
            </w:r>
            <w:r w:rsidR="00687D6F">
              <w:rPr>
                <w:noProof/>
              </w:rPr>
            </w:r>
            <w:r w:rsidR="00687D6F">
              <w:rPr>
                <w:noProof/>
              </w:rPr>
              <w:fldChar w:fldCharType="separate"/>
            </w:r>
            <w:r w:rsidR="000127A5">
              <w:rPr>
                <w:noProof/>
              </w:rPr>
              <w:t>35</w:t>
            </w:r>
            <w:r w:rsidR="00687D6F">
              <w:rPr>
                <w:noProof/>
              </w:rPr>
              <w:fldChar w:fldCharType="end"/>
            </w:r>
          </w:hyperlink>
        </w:p>
        <w:p w:rsidR="004B6065" w:rsidRDefault="008F7022">
          <w:pPr>
            <w:pStyle w:val="20"/>
            <w:tabs>
              <w:tab w:val="right" w:leader="dot" w:pos="8296"/>
            </w:tabs>
            <w:rPr>
              <w:noProof/>
              <w:kern w:val="2"/>
              <w:sz w:val="21"/>
            </w:rPr>
          </w:pPr>
          <w:hyperlink w:anchor="_Toc130997422" w:history="1">
            <w:r w:rsidR="00687D6F">
              <w:rPr>
                <w:rStyle w:val="aa"/>
                <w:noProof/>
                <w:color w:val="auto"/>
                <w:shd w:val="clear" w:color="auto" w:fill="FFFFFF"/>
              </w:rPr>
              <w:t xml:space="preserve">1-8.  </w:t>
            </w:r>
            <w:r w:rsidR="00687D6F">
              <w:rPr>
                <w:rStyle w:val="aa"/>
                <w:rFonts w:hint="eastAsia"/>
                <w:noProof/>
                <w:color w:val="auto"/>
                <w:shd w:val="clear" w:color="auto" w:fill="FFFFFF"/>
              </w:rPr>
              <w:t>大型仪器设备如何购买？</w:t>
            </w:r>
            <w:r w:rsidR="00687D6F">
              <w:rPr>
                <w:noProof/>
              </w:rPr>
              <w:tab/>
            </w:r>
            <w:r w:rsidR="00687D6F">
              <w:rPr>
                <w:noProof/>
              </w:rPr>
              <w:fldChar w:fldCharType="begin"/>
            </w:r>
            <w:r w:rsidR="00687D6F">
              <w:rPr>
                <w:noProof/>
              </w:rPr>
              <w:instrText xml:space="preserve"> PAGEREF _Toc130997422 \h </w:instrText>
            </w:r>
            <w:r w:rsidR="00687D6F">
              <w:rPr>
                <w:noProof/>
              </w:rPr>
            </w:r>
            <w:r w:rsidR="00687D6F">
              <w:rPr>
                <w:noProof/>
              </w:rPr>
              <w:fldChar w:fldCharType="separate"/>
            </w:r>
            <w:r w:rsidR="000127A5">
              <w:rPr>
                <w:noProof/>
              </w:rPr>
              <w:t>41</w:t>
            </w:r>
            <w:r w:rsidR="00687D6F">
              <w:rPr>
                <w:noProof/>
              </w:rPr>
              <w:fldChar w:fldCharType="end"/>
            </w:r>
          </w:hyperlink>
        </w:p>
        <w:p w:rsidR="004B6065" w:rsidRDefault="008F7022">
          <w:pPr>
            <w:pStyle w:val="10"/>
            <w:tabs>
              <w:tab w:val="right" w:leader="dot" w:pos="8296"/>
            </w:tabs>
            <w:rPr>
              <w:noProof/>
              <w:kern w:val="2"/>
              <w:sz w:val="21"/>
            </w:rPr>
          </w:pPr>
          <w:hyperlink w:anchor="_Toc130997423" w:history="1">
            <w:r w:rsidR="00687D6F">
              <w:rPr>
                <w:rStyle w:val="aa"/>
                <w:rFonts w:hint="eastAsia"/>
                <w:noProof/>
                <w:color w:val="auto"/>
                <w:shd w:val="clear" w:color="auto" w:fill="FFFFFF"/>
              </w:rPr>
              <w:t>二、资产管理系统使用问答</w:t>
            </w:r>
            <w:r w:rsidR="00687D6F">
              <w:rPr>
                <w:noProof/>
              </w:rPr>
              <w:tab/>
            </w:r>
            <w:r w:rsidR="00687D6F">
              <w:rPr>
                <w:noProof/>
              </w:rPr>
              <w:fldChar w:fldCharType="begin"/>
            </w:r>
            <w:r w:rsidR="00687D6F">
              <w:rPr>
                <w:noProof/>
              </w:rPr>
              <w:instrText xml:space="preserve"> PAGEREF _Toc130997423 \h </w:instrText>
            </w:r>
            <w:r w:rsidR="00687D6F">
              <w:rPr>
                <w:noProof/>
              </w:rPr>
            </w:r>
            <w:r w:rsidR="00687D6F">
              <w:rPr>
                <w:noProof/>
              </w:rPr>
              <w:fldChar w:fldCharType="separate"/>
            </w:r>
            <w:r w:rsidR="000127A5">
              <w:rPr>
                <w:noProof/>
              </w:rPr>
              <w:t>47</w:t>
            </w:r>
            <w:r w:rsidR="00687D6F">
              <w:rPr>
                <w:noProof/>
              </w:rPr>
              <w:fldChar w:fldCharType="end"/>
            </w:r>
          </w:hyperlink>
        </w:p>
        <w:p w:rsidR="004B6065" w:rsidRDefault="008F7022">
          <w:pPr>
            <w:pStyle w:val="20"/>
            <w:tabs>
              <w:tab w:val="right" w:leader="dot" w:pos="8296"/>
            </w:tabs>
            <w:rPr>
              <w:noProof/>
              <w:kern w:val="2"/>
              <w:sz w:val="21"/>
            </w:rPr>
          </w:pPr>
          <w:hyperlink w:anchor="_Toc130997424" w:history="1">
            <w:r w:rsidR="00687D6F">
              <w:rPr>
                <w:rStyle w:val="aa"/>
                <w:noProof/>
                <w:color w:val="auto"/>
                <w:shd w:val="clear" w:color="auto" w:fill="FFFFFF"/>
              </w:rPr>
              <w:t xml:space="preserve">2-1.  </w:t>
            </w:r>
            <w:r w:rsidR="00687D6F">
              <w:rPr>
                <w:rStyle w:val="aa"/>
                <w:rFonts w:hint="eastAsia"/>
                <w:noProof/>
                <w:color w:val="auto"/>
                <w:shd w:val="clear" w:color="auto" w:fill="FFFFFF"/>
              </w:rPr>
              <w:t>资产系统如何申购？</w:t>
            </w:r>
            <w:r w:rsidR="00687D6F">
              <w:rPr>
                <w:noProof/>
              </w:rPr>
              <w:tab/>
            </w:r>
            <w:r w:rsidR="00687D6F">
              <w:rPr>
                <w:noProof/>
              </w:rPr>
              <w:fldChar w:fldCharType="begin"/>
            </w:r>
            <w:r w:rsidR="00687D6F">
              <w:rPr>
                <w:noProof/>
              </w:rPr>
              <w:instrText xml:space="preserve"> PAGEREF _Toc130997424 \h </w:instrText>
            </w:r>
            <w:r w:rsidR="00687D6F">
              <w:rPr>
                <w:noProof/>
              </w:rPr>
            </w:r>
            <w:r w:rsidR="00687D6F">
              <w:rPr>
                <w:noProof/>
              </w:rPr>
              <w:fldChar w:fldCharType="separate"/>
            </w:r>
            <w:r w:rsidR="000127A5">
              <w:rPr>
                <w:noProof/>
              </w:rPr>
              <w:t>47</w:t>
            </w:r>
            <w:r w:rsidR="00687D6F">
              <w:rPr>
                <w:noProof/>
              </w:rPr>
              <w:fldChar w:fldCharType="end"/>
            </w:r>
          </w:hyperlink>
        </w:p>
        <w:p w:rsidR="004B6065" w:rsidRDefault="008F7022">
          <w:pPr>
            <w:pStyle w:val="20"/>
            <w:tabs>
              <w:tab w:val="right" w:leader="dot" w:pos="8296"/>
            </w:tabs>
            <w:rPr>
              <w:noProof/>
              <w:kern w:val="2"/>
              <w:sz w:val="21"/>
            </w:rPr>
          </w:pPr>
          <w:hyperlink w:anchor="_Toc130997425" w:history="1">
            <w:r w:rsidR="00687D6F">
              <w:rPr>
                <w:rStyle w:val="aa"/>
                <w:noProof/>
                <w:color w:val="auto"/>
                <w:shd w:val="clear" w:color="auto" w:fill="FFFFFF"/>
              </w:rPr>
              <w:t xml:space="preserve">2-2.  </w:t>
            </w:r>
            <w:r w:rsidR="00687D6F">
              <w:rPr>
                <w:rStyle w:val="aa"/>
                <w:rFonts w:hint="eastAsia"/>
                <w:noProof/>
                <w:color w:val="auto"/>
                <w:shd w:val="clear" w:color="auto" w:fill="FFFFFF"/>
              </w:rPr>
              <w:t>经费编号不存在怎么办？</w:t>
            </w:r>
            <w:r w:rsidR="00687D6F">
              <w:rPr>
                <w:noProof/>
              </w:rPr>
              <w:tab/>
            </w:r>
            <w:r w:rsidR="00687D6F">
              <w:rPr>
                <w:noProof/>
              </w:rPr>
              <w:fldChar w:fldCharType="begin"/>
            </w:r>
            <w:r w:rsidR="00687D6F">
              <w:rPr>
                <w:noProof/>
              </w:rPr>
              <w:instrText xml:space="preserve"> PAGEREF _Toc130997425 \h </w:instrText>
            </w:r>
            <w:r w:rsidR="00687D6F">
              <w:rPr>
                <w:noProof/>
              </w:rPr>
            </w:r>
            <w:r w:rsidR="00687D6F">
              <w:rPr>
                <w:noProof/>
              </w:rPr>
              <w:fldChar w:fldCharType="separate"/>
            </w:r>
            <w:r w:rsidR="000127A5">
              <w:rPr>
                <w:noProof/>
              </w:rPr>
              <w:t>47</w:t>
            </w:r>
            <w:r w:rsidR="00687D6F">
              <w:rPr>
                <w:noProof/>
              </w:rPr>
              <w:fldChar w:fldCharType="end"/>
            </w:r>
          </w:hyperlink>
        </w:p>
        <w:p w:rsidR="004B6065" w:rsidRDefault="008F7022">
          <w:pPr>
            <w:pStyle w:val="20"/>
            <w:tabs>
              <w:tab w:val="right" w:leader="dot" w:pos="8296"/>
            </w:tabs>
            <w:rPr>
              <w:noProof/>
              <w:kern w:val="2"/>
              <w:sz w:val="21"/>
            </w:rPr>
          </w:pPr>
          <w:hyperlink w:anchor="_Toc130997426" w:history="1">
            <w:r w:rsidR="00687D6F">
              <w:rPr>
                <w:rStyle w:val="aa"/>
                <w:noProof/>
                <w:color w:val="auto"/>
                <w:shd w:val="clear" w:color="auto" w:fill="FFFFFF"/>
              </w:rPr>
              <w:t xml:space="preserve">2-3.  </w:t>
            </w:r>
            <w:r w:rsidR="00687D6F">
              <w:rPr>
                <w:rStyle w:val="aa"/>
                <w:rFonts w:hint="eastAsia"/>
                <w:noProof/>
                <w:color w:val="auto"/>
                <w:shd w:val="clear" w:color="auto" w:fill="FFFFFF"/>
              </w:rPr>
              <w:t>模板、表单等哪里下载？</w:t>
            </w:r>
            <w:r w:rsidR="00687D6F">
              <w:rPr>
                <w:noProof/>
              </w:rPr>
              <w:tab/>
            </w:r>
            <w:r w:rsidR="00687D6F">
              <w:rPr>
                <w:noProof/>
              </w:rPr>
              <w:fldChar w:fldCharType="begin"/>
            </w:r>
            <w:r w:rsidR="00687D6F">
              <w:rPr>
                <w:noProof/>
              </w:rPr>
              <w:instrText xml:space="preserve"> PAGEREF _Toc130997426 \h </w:instrText>
            </w:r>
            <w:r w:rsidR="00687D6F">
              <w:rPr>
                <w:noProof/>
              </w:rPr>
            </w:r>
            <w:r w:rsidR="00687D6F">
              <w:rPr>
                <w:noProof/>
              </w:rPr>
              <w:fldChar w:fldCharType="separate"/>
            </w:r>
            <w:r w:rsidR="000127A5">
              <w:rPr>
                <w:noProof/>
              </w:rPr>
              <w:t>48</w:t>
            </w:r>
            <w:r w:rsidR="00687D6F">
              <w:rPr>
                <w:noProof/>
              </w:rPr>
              <w:fldChar w:fldCharType="end"/>
            </w:r>
          </w:hyperlink>
        </w:p>
        <w:p w:rsidR="004B6065" w:rsidRDefault="008F7022">
          <w:pPr>
            <w:pStyle w:val="20"/>
            <w:tabs>
              <w:tab w:val="right" w:leader="dot" w:pos="8296"/>
            </w:tabs>
            <w:rPr>
              <w:noProof/>
              <w:kern w:val="2"/>
              <w:sz w:val="21"/>
            </w:rPr>
          </w:pPr>
          <w:hyperlink w:anchor="_Toc130997427" w:history="1">
            <w:r w:rsidR="00687D6F">
              <w:rPr>
                <w:rStyle w:val="aa"/>
                <w:noProof/>
                <w:color w:val="auto"/>
                <w:shd w:val="clear" w:color="auto" w:fill="FFFFFF"/>
              </w:rPr>
              <w:t xml:space="preserve">2-4.  </w:t>
            </w:r>
            <w:r w:rsidR="00687D6F">
              <w:rPr>
                <w:rStyle w:val="aa"/>
                <w:rFonts w:hint="eastAsia"/>
                <w:noProof/>
                <w:color w:val="auto"/>
                <w:shd w:val="clear" w:color="auto" w:fill="FFFFFF"/>
              </w:rPr>
              <w:t>申购审批完成后为什么系统里看不到提示了？</w:t>
            </w:r>
            <w:r w:rsidR="00687D6F">
              <w:rPr>
                <w:noProof/>
              </w:rPr>
              <w:tab/>
            </w:r>
            <w:r w:rsidR="00687D6F">
              <w:rPr>
                <w:noProof/>
              </w:rPr>
              <w:fldChar w:fldCharType="begin"/>
            </w:r>
            <w:r w:rsidR="00687D6F">
              <w:rPr>
                <w:noProof/>
              </w:rPr>
              <w:instrText xml:space="preserve"> PAGEREF _Toc130997427 \h </w:instrText>
            </w:r>
            <w:r w:rsidR="00687D6F">
              <w:rPr>
                <w:noProof/>
              </w:rPr>
            </w:r>
            <w:r w:rsidR="00687D6F">
              <w:rPr>
                <w:noProof/>
              </w:rPr>
              <w:fldChar w:fldCharType="separate"/>
            </w:r>
            <w:r w:rsidR="000127A5">
              <w:rPr>
                <w:noProof/>
              </w:rPr>
              <w:t>48</w:t>
            </w:r>
            <w:r w:rsidR="00687D6F">
              <w:rPr>
                <w:noProof/>
              </w:rPr>
              <w:fldChar w:fldCharType="end"/>
            </w:r>
          </w:hyperlink>
        </w:p>
        <w:p w:rsidR="004B6065" w:rsidRDefault="008F7022">
          <w:pPr>
            <w:pStyle w:val="20"/>
            <w:tabs>
              <w:tab w:val="right" w:leader="dot" w:pos="8296"/>
            </w:tabs>
            <w:rPr>
              <w:noProof/>
              <w:kern w:val="2"/>
              <w:sz w:val="21"/>
            </w:rPr>
          </w:pPr>
          <w:hyperlink w:anchor="_Toc130997428" w:history="1">
            <w:r w:rsidR="00687D6F">
              <w:rPr>
                <w:rStyle w:val="aa"/>
                <w:noProof/>
                <w:color w:val="auto"/>
                <w:shd w:val="clear" w:color="auto" w:fill="FFFFFF"/>
              </w:rPr>
              <w:t xml:space="preserve">2-5.  </w:t>
            </w:r>
            <w:r w:rsidR="00687D6F">
              <w:rPr>
                <w:rStyle w:val="aa"/>
                <w:rFonts w:hint="eastAsia"/>
                <w:noProof/>
                <w:color w:val="auto"/>
                <w:shd w:val="clear" w:color="auto" w:fill="FFFFFF"/>
              </w:rPr>
              <w:t>如何打印入库单？</w:t>
            </w:r>
            <w:r w:rsidR="00687D6F">
              <w:rPr>
                <w:noProof/>
              </w:rPr>
              <w:tab/>
            </w:r>
            <w:r w:rsidR="00687D6F">
              <w:rPr>
                <w:noProof/>
              </w:rPr>
              <w:fldChar w:fldCharType="begin"/>
            </w:r>
            <w:r w:rsidR="00687D6F">
              <w:rPr>
                <w:noProof/>
              </w:rPr>
              <w:instrText xml:space="preserve"> PAGEREF _Toc130997428 \h </w:instrText>
            </w:r>
            <w:r w:rsidR="00687D6F">
              <w:rPr>
                <w:noProof/>
              </w:rPr>
            </w:r>
            <w:r w:rsidR="00687D6F">
              <w:rPr>
                <w:noProof/>
              </w:rPr>
              <w:fldChar w:fldCharType="separate"/>
            </w:r>
            <w:r w:rsidR="000127A5">
              <w:rPr>
                <w:noProof/>
              </w:rPr>
              <w:t>48</w:t>
            </w:r>
            <w:r w:rsidR="00687D6F">
              <w:rPr>
                <w:noProof/>
              </w:rPr>
              <w:fldChar w:fldCharType="end"/>
            </w:r>
          </w:hyperlink>
        </w:p>
        <w:p w:rsidR="004B6065" w:rsidRDefault="008F7022">
          <w:pPr>
            <w:pStyle w:val="20"/>
            <w:tabs>
              <w:tab w:val="right" w:leader="dot" w:pos="8296"/>
            </w:tabs>
            <w:rPr>
              <w:noProof/>
              <w:kern w:val="2"/>
              <w:sz w:val="21"/>
            </w:rPr>
          </w:pPr>
          <w:hyperlink w:anchor="_Toc130997429" w:history="1">
            <w:r w:rsidR="00687D6F">
              <w:rPr>
                <w:rStyle w:val="aa"/>
                <w:noProof/>
                <w:color w:val="auto"/>
                <w:shd w:val="clear" w:color="auto" w:fill="FFFFFF"/>
              </w:rPr>
              <w:t xml:space="preserve">2-6.  </w:t>
            </w:r>
            <w:r w:rsidR="00687D6F">
              <w:rPr>
                <w:rStyle w:val="aa"/>
                <w:rFonts w:hint="eastAsia"/>
                <w:noProof/>
                <w:color w:val="auto"/>
                <w:shd w:val="clear" w:color="auto" w:fill="FFFFFF"/>
              </w:rPr>
              <w:t>财务处报销需要提供哪些单据？</w:t>
            </w:r>
            <w:r w:rsidR="00687D6F">
              <w:rPr>
                <w:noProof/>
              </w:rPr>
              <w:tab/>
            </w:r>
            <w:r w:rsidR="00687D6F">
              <w:rPr>
                <w:noProof/>
              </w:rPr>
              <w:fldChar w:fldCharType="begin"/>
            </w:r>
            <w:r w:rsidR="00687D6F">
              <w:rPr>
                <w:noProof/>
              </w:rPr>
              <w:instrText xml:space="preserve"> PAGEREF _Toc130997429 \h </w:instrText>
            </w:r>
            <w:r w:rsidR="00687D6F">
              <w:rPr>
                <w:noProof/>
              </w:rPr>
            </w:r>
            <w:r w:rsidR="00687D6F">
              <w:rPr>
                <w:noProof/>
              </w:rPr>
              <w:fldChar w:fldCharType="separate"/>
            </w:r>
            <w:r w:rsidR="000127A5">
              <w:rPr>
                <w:noProof/>
              </w:rPr>
              <w:t>49</w:t>
            </w:r>
            <w:r w:rsidR="00687D6F">
              <w:rPr>
                <w:noProof/>
              </w:rPr>
              <w:fldChar w:fldCharType="end"/>
            </w:r>
          </w:hyperlink>
        </w:p>
        <w:p w:rsidR="004B6065" w:rsidRDefault="008F7022">
          <w:pPr>
            <w:pStyle w:val="20"/>
            <w:tabs>
              <w:tab w:val="right" w:leader="dot" w:pos="8296"/>
            </w:tabs>
            <w:rPr>
              <w:noProof/>
              <w:kern w:val="2"/>
              <w:sz w:val="21"/>
            </w:rPr>
          </w:pPr>
          <w:hyperlink w:anchor="_Toc130997430" w:history="1">
            <w:r w:rsidR="00687D6F">
              <w:rPr>
                <w:rStyle w:val="aa"/>
                <w:noProof/>
                <w:color w:val="auto"/>
                <w:shd w:val="clear" w:color="auto" w:fill="FFFFFF"/>
              </w:rPr>
              <w:t xml:space="preserve">2-7.  </w:t>
            </w:r>
            <w:r w:rsidR="00687D6F">
              <w:rPr>
                <w:rStyle w:val="aa"/>
                <w:rFonts w:hint="eastAsia"/>
                <w:noProof/>
                <w:color w:val="auto"/>
                <w:shd w:val="clear" w:color="auto" w:fill="FFFFFF"/>
              </w:rPr>
              <w:t>什么是实施部门？什么情况下需要选择？</w:t>
            </w:r>
            <w:r w:rsidR="00687D6F">
              <w:rPr>
                <w:noProof/>
              </w:rPr>
              <w:tab/>
            </w:r>
            <w:r w:rsidR="00687D6F">
              <w:rPr>
                <w:noProof/>
              </w:rPr>
              <w:fldChar w:fldCharType="begin"/>
            </w:r>
            <w:r w:rsidR="00687D6F">
              <w:rPr>
                <w:noProof/>
              </w:rPr>
              <w:instrText xml:space="preserve"> PAGEREF _Toc130997430 \h </w:instrText>
            </w:r>
            <w:r w:rsidR="00687D6F">
              <w:rPr>
                <w:noProof/>
              </w:rPr>
            </w:r>
            <w:r w:rsidR="00687D6F">
              <w:rPr>
                <w:noProof/>
              </w:rPr>
              <w:fldChar w:fldCharType="separate"/>
            </w:r>
            <w:r w:rsidR="000127A5">
              <w:rPr>
                <w:noProof/>
              </w:rPr>
              <w:t>49</w:t>
            </w:r>
            <w:r w:rsidR="00687D6F">
              <w:rPr>
                <w:noProof/>
              </w:rPr>
              <w:fldChar w:fldCharType="end"/>
            </w:r>
          </w:hyperlink>
        </w:p>
        <w:p w:rsidR="004B6065" w:rsidRDefault="008F7022">
          <w:pPr>
            <w:pStyle w:val="20"/>
            <w:tabs>
              <w:tab w:val="right" w:leader="dot" w:pos="8296"/>
            </w:tabs>
            <w:rPr>
              <w:noProof/>
              <w:kern w:val="2"/>
              <w:sz w:val="21"/>
            </w:rPr>
          </w:pPr>
          <w:hyperlink w:anchor="_Toc130997431" w:history="1">
            <w:r w:rsidR="00687D6F">
              <w:rPr>
                <w:rStyle w:val="aa"/>
                <w:noProof/>
                <w:color w:val="auto"/>
                <w:shd w:val="clear" w:color="auto" w:fill="FFFFFF"/>
              </w:rPr>
              <w:t xml:space="preserve">2-8.  </w:t>
            </w:r>
            <w:r w:rsidR="00687D6F">
              <w:rPr>
                <w:rStyle w:val="aa"/>
                <w:rFonts w:hint="eastAsia"/>
                <w:noProof/>
                <w:color w:val="auto"/>
                <w:shd w:val="clear" w:color="auto" w:fill="FFFFFF"/>
              </w:rPr>
              <w:t>系统中需要作废的项目如何操作？</w:t>
            </w:r>
            <w:r w:rsidR="00687D6F">
              <w:rPr>
                <w:noProof/>
              </w:rPr>
              <w:tab/>
            </w:r>
            <w:r w:rsidR="00687D6F">
              <w:rPr>
                <w:noProof/>
              </w:rPr>
              <w:fldChar w:fldCharType="begin"/>
            </w:r>
            <w:r w:rsidR="00687D6F">
              <w:rPr>
                <w:noProof/>
              </w:rPr>
              <w:instrText xml:space="preserve"> PAGEREF _Toc130997431 \h </w:instrText>
            </w:r>
            <w:r w:rsidR="00687D6F">
              <w:rPr>
                <w:noProof/>
              </w:rPr>
            </w:r>
            <w:r w:rsidR="00687D6F">
              <w:rPr>
                <w:noProof/>
              </w:rPr>
              <w:fldChar w:fldCharType="separate"/>
            </w:r>
            <w:r w:rsidR="000127A5">
              <w:rPr>
                <w:noProof/>
              </w:rPr>
              <w:t>49</w:t>
            </w:r>
            <w:r w:rsidR="00687D6F">
              <w:rPr>
                <w:noProof/>
              </w:rPr>
              <w:fldChar w:fldCharType="end"/>
            </w:r>
          </w:hyperlink>
        </w:p>
        <w:p w:rsidR="004B6065" w:rsidRDefault="008F7022">
          <w:pPr>
            <w:pStyle w:val="20"/>
            <w:tabs>
              <w:tab w:val="right" w:leader="dot" w:pos="8296"/>
            </w:tabs>
            <w:rPr>
              <w:noProof/>
              <w:kern w:val="2"/>
              <w:sz w:val="21"/>
            </w:rPr>
          </w:pPr>
          <w:hyperlink w:anchor="_Toc130997432" w:history="1">
            <w:r w:rsidR="00687D6F">
              <w:rPr>
                <w:rStyle w:val="aa"/>
                <w:noProof/>
                <w:color w:val="auto"/>
                <w:shd w:val="clear" w:color="auto" w:fill="FFFFFF"/>
              </w:rPr>
              <w:t xml:space="preserve">2-9.  </w:t>
            </w:r>
            <w:r w:rsidR="00687D6F">
              <w:rPr>
                <w:rStyle w:val="aa"/>
                <w:rFonts w:hint="eastAsia"/>
                <w:noProof/>
                <w:color w:val="auto"/>
                <w:shd w:val="clear" w:color="auto" w:fill="FFFFFF"/>
              </w:rPr>
              <w:t>入库单修改了金额，为什么合计金额没变？</w:t>
            </w:r>
            <w:r w:rsidR="00687D6F">
              <w:rPr>
                <w:noProof/>
              </w:rPr>
              <w:tab/>
            </w:r>
            <w:r w:rsidR="00687D6F">
              <w:rPr>
                <w:noProof/>
              </w:rPr>
              <w:fldChar w:fldCharType="begin"/>
            </w:r>
            <w:r w:rsidR="00687D6F">
              <w:rPr>
                <w:noProof/>
              </w:rPr>
              <w:instrText xml:space="preserve"> PAGEREF _Toc130997432 \h </w:instrText>
            </w:r>
            <w:r w:rsidR="00687D6F">
              <w:rPr>
                <w:noProof/>
              </w:rPr>
            </w:r>
            <w:r w:rsidR="00687D6F">
              <w:rPr>
                <w:noProof/>
              </w:rPr>
              <w:fldChar w:fldCharType="separate"/>
            </w:r>
            <w:r w:rsidR="000127A5">
              <w:rPr>
                <w:noProof/>
              </w:rPr>
              <w:t>50</w:t>
            </w:r>
            <w:r w:rsidR="00687D6F">
              <w:rPr>
                <w:noProof/>
              </w:rPr>
              <w:fldChar w:fldCharType="end"/>
            </w:r>
          </w:hyperlink>
        </w:p>
        <w:p w:rsidR="004B6065" w:rsidRDefault="008F7022">
          <w:pPr>
            <w:pStyle w:val="20"/>
            <w:tabs>
              <w:tab w:val="right" w:leader="dot" w:pos="8296"/>
            </w:tabs>
            <w:rPr>
              <w:noProof/>
              <w:kern w:val="2"/>
              <w:sz w:val="21"/>
            </w:rPr>
          </w:pPr>
          <w:hyperlink w:anchor="_Toc130997433" w:history="1">
            <w:r w:rsidR="00687D6F">
              <w:rPr>
                <w:rStyle w:val="aa"/>
                <w:noProof/>
                <w:color w:val="auto"/>
                <w:shd w:val="clear" w:color="auto" w:fill="FFFFFF"/>
              </w:rPr>
              <w:t xml:space="preserve">2-10.   </w:t>
            </w:r>
            <w:r w:rsidR="00687D6F">
              <w:rPr>
                <w:rStyle w:val="aa"/>
                <w:rFonts w:hint="eastAsia"/>
                <w:noProof/>
                <w:color w:val="auto"/>
                <w:shd w:val="clear" w:color="auto" w:fill="FFFFFF"/>
              </w:rPr>
              <w:t>账号被禁用不能登录怎么办？</w:t>
            </w:r>
            <w:r w:rsidR="00687D6F">
              <w:rPr>
                <w:noProof/>
              </w:rPr>
              <w:tab/>
            </w:r>
            <w:r w:rsidR="00687D6F">
              <w:rPr>
                <w:noProof/>
              </w:rPr>
              <w:fldChar w:fldCharType="begin"/>
            </w:r>
            <w:r w:rsidR="00687D6F">
              <w:rPr>
                <w:noProof/>
              </w:rPr>
              <w:instrText xml:space="preserve"> PAGEREF _Toc130997433 \h </w:instrText>
            </w:r>
            <w:r w:rsidR="00687D6F">
              <w:rPr>
                <w:noProof/>
              </w:rPr>
            </w:r>
            <w:r w:rsidR="00687D6F">
              <w:rPr>
                <w:noProof/>
              </w:rPr>
              <w:fldChar w:fldCharType="separate"/>
            </w:r>
            <w:r w:rsidR="000127A5">
              <w:rPr>
                <w:noProof/>
              </w:rPr>
              <w:t>50</w:t>
            </w:r>
            <w:r w:rsidR="00687D6F">
              <w:rPr>
                <w:noProof/>
              </w:rPr>
              <w:fldChar w:fldCharType="end"/>
            </w:r>
          </w:hyperlink>
        </w:p>
        <w:p w:rsidR="004B6065" w:rsidRDefault="008F7022">
          <w:pPr>
            <w:pStyle w:val="10"/>
            <w:tabs>
              <w:tab w:val="right" w:leader="dot" w:pos="8296"/>
            </w:tabs>
            <w:rPr>
              <w:noProof/>
              <w:kern w:val="2"/>
              <w:sz w:val="21"/>
            </w:rPr>
          </w:pPr>
          <w:hyperlink w:anchor="_Toc130997434" w:history="1">
            <w:r w:rsidR="00687D6F">
              <w:rPr>
                <w:rStyle w:val="aa"/>
                <w:rFonts w:hint="eastAsia"/>
                <w:noProof/>
                <w:color w:val="auto"/>
                <w:shd w:val="clear" w:color="auto" w:fill="FFFFFF"/>
              </w:rPr>
              <w:t>三、学校制度问答</w:t>
            </w:r>
            <w:r w:rsidR="00687D6F">
              <w:rPr>
                <w:noProof/>
              </w:rPr>
              <w:tab/>
            </w:r>
            <w:r w:rsidR="00687D6F">
              <w:rPr>
                <w:noProof/>
              </w:rPr>
              <w:fldChar w:fldCharType="begin"/>
            </w:r>
            <w:r w:rsidR="00687D6F">
              <w:rPr>
                <w:noProof/>
              </w:rPr>
              <w:instrText xml:space="preserve"> PAGEREF _Toc130997434 \h </w:instrText>
            </w:r>
            <w:r w:rsidR="00687D6F">
              <w:rPr>
                <w:noProof/>
              </w:rPr>
            </w:r>
            <w:r w:rsidR="00687D6F">
              <w:rPr>
                <w:noProof/>
              </w:rPr>
              <w:fldChar w:fldCharType="separate"/>
            </w:r>
            <w:r w:rsidR="000127A5">
              <w:rPr>
                <w:noProof/>
              </w:rPr>
              <w:t>51</w:t>
            </w:r>
            <w:r w:rsidR="00687D6F">
              <w:rPr>
                <w:noProof/>
              </w:rPr>
              <w:fldChar w:fldCharType="end"/>
            </w:r>
          </w:hyperlink>
        </w:p>
        <w:p w:rsidR="004B6065" w:rsidRDefault="008F7022">
          <w:pPr>
            <w:pStyle w:val="20"/>
            <w:tabs>
              <w:tab w:val="right" w:leader="dot" w:pos="8296"/>
            </w:tabs>
            <w:rPr>
              <w:noProof/>
              <w:kern w:val="2"/>
              <w:sz w:val="21"/>
            </w:rPr>
          </w:pPr>
          <w:hyperlink w:anchor="_Toc130997435" w:history="1">
            <w:r w:rsidR="00687D6F">
              <w:rPr>
                <w:rStyle w:val="aa"/>
                <w:noProof/>
                <w:color w:val="auto"/>
                <w:shd w:val="clear" w:color="auto" w:fill="FFFFFF"/>
              </w:rPr>
              <w:t xml:space="preserve">3-1.  </w:t>
            </w:r>
            <w:r w:rsidR="00687D6F">
              <w:rPr>
                <w:rStyle w:val="aa"/>
                <w:rFonts w:hint="eastAsia"/>
                <w:noProof/>
                <w:color w:val="auto"/>
                <w:shd w:val="clear" w:color="auto" w:fill="FFFFFF"/>
              </w:rPr>
              <w:t>哪些项目属于政府采购？</w:t>
            </w:r>
            <w:r w:rsidR="00687D6F">
              <w:rPr>
                <w:noProof/>
              </w:rPr>
              <w:tab/>
            </w:r>
            <w:r w:rsidR="00687D6F">
              <w:rPr>
                <w:noProof/>
              </w:rPr>
              <w:fldChar w:fldCharType="begin"/>
            </w:r>
            <w:r w:rsidR="00687D6F">
              <w:rPr>
                <w:noProof/>
              </w:rPr>
              <w:instrText xml:space="preserve"> PAGEREF _Toc130997435 \h </w:instrText>
            </w:r>
            <w:r w:rsidR="00687D6F">
              <w:rPr>
                <w:noProof/>
              </w:rPr>
            </w:r>
            <w:r w:rsidR="00687D6F">
              <w:rPr>
                <w:noProof/>
              </w:rPr>
              <w:fldChar w:fldCharType="separate"/>
            </w:r>
            <w:r w:rsidR="000127A5">
              <w:rPr>
                <w:noProof/>
              </w:rPr>
              <w:t>51</w:t>
            </w:r>
            <w:r w:rsidR="00687D6F">
              <w:rPr>
                <w:noProof/>
              </w:rPr>
              <w:fldChar w:fldCharType="end"/>
            </w:r>
          </w:hyperlink>
        </w:p>
        <w:p w:rsidR="004B6065" w:rsidRDefault="008F7022">
          <w:pPr>
            <w:pStyle w:val="20"/>
            <w:tabs>
              <w:tab w:val="right" w:leader="dot" w:pos="8296"/>
            </w:tabs>
            <w:rPr>
              <w:noProof/>
              <w:kern w:val="2"/>
              <w:sz w:val="21"/>
            </w:rPr>
          </w:pPr>
          <w:hyperlink w:anchor="_Toc130997436" w:history="1">
            <w:r w:rsidR="00687D6F">
              <w:rPr>
                <w:rStyle w:val="aa"/>
                <w:noProof/>
                <w:color w:val="auto"/>
                <w:shd w:val="clear" w:color="auto" w:fill="FFFFFF"/>
              </w:rPr>
              <w:t xml:space="preserve">3-2.  </w:t>
            </w:r>
            <w:r w:rsidR="00687D6F">
              <w:rPr>
                <w:rStyle w:val="aa"/>
                <w:rFonts w:hint="eastAsia"/>
                <w:noProof/>
                <w:color w:val="auto"/>
                <w:shd w:val="clear" w:color="auto" w:fill="FFFFFF"/>
              </w:rPr>
              <w:t>如何选择政采货物、服务等品牌型号？</w:t>
            </w:r>
            <w:r w:rsidR="00687D6F">
              <w:rPr>
                <w:noProof/>
              </w:rPr>
              <w:tab/>
            </w:r>
            <w:r w:rsidR="00687D6F">
              <w:rPr>
                <w:noProof/>
              </w:rPr>
              <w:fldChar w:fldCharType="begin"/>
            </w:r>
            <w:r w:rsidR="00687D6F">
              <w:rPr>
                <w:noProof/>
              </w:rPr>
              <w:instrText xml:space="preserve"> PAGEREF _Toc130997436 \h </w:instrText>
            </w:r>
            <w:r w:rsidR="00687D6F">
              <w:rPr>
                <w:noProof/>
              </w:rPr>
            </w:r>
            <w:r w:rsidR="00687D6F">
              <w:rPr>
                <w:noProof/>
              </w:rPr>
              <w:fldChar w:fldCharType="separate"/>
            </w:r>
            <w:r w:rsidR="000127A5">
              <w:rPr>
                <w:noProof/>
              </w:rPr>
              <w:t>51</w:t>
            </w:r>
            <w:r w:rsidR="00687D6F">
              <w:rPr>
                <w:noProof/>
              </w:rPr>
              <w:fldChar w:fldCharType="end"/>
            </w:r>
          </w:hyperlink>
        </w:p>
        <w:p w:rsidR="004B6065" w:rsidRDefault="008F7022">
          <w:pPr>
            <w:pStyle w:val="20"/>
            <w:tabs>
              <w:tab w:val="right" w:leader="dot" w:pos="8296"/>
            </w:tabs>
            <w:rPr>
              <w:noProof/>
              <w:kern w:val="2"/>
              <w:sz w:val="21"/>
            </w:rPr>
          </w:pPr>
          <w:hyperlink w:anchor="_Toc130997437" w:history="1">
            <w:r w:rsidR="00687D6F">
              <w:rPr>
                <w:rStyle w:val="aa"/>
                <w:noProof/>
                <w:color w:val="auto"/>
                <w:shd w:val="clear" w:color="auto" w:fill="FFFFFF"/>
              </w:rPr>
              <w:t xml:space="preserve">3-3.  </w:t>
            </w:r>
            <w:r w:rsidR="00687D6F">
              <w:rPr>
                <w:rStyle w:val="aa"/>
                <w:rFonts w:hint="eastAsia"/>
                <w:noProof/>
                <w:color w:val="auto"/>
                <w:shd w:val="clear" w:color="auto" w:fill="FFFFFF"/>
              </w:rPr>
              <w:t>部门采购是什么？</w:t>
            </w:r>
            <w:r w:rsidR="00687D6F">
              <w:rPr>
                <w:noProof/>
              </w:rPr>
              <w:tab/>
            </w:r>
            <w:r w:rsidR="00687D6F">
              <w:rPr>
                <w:noProof/>
              </w:rPr>
              <w:fldChar w:fldCharType="begin"/>
            </w:r>
            <w:r w:rsidR="00687D6F">
              <w:rPr>
                <w:noProof/>
              </w:rPr>
              <w:instrText xml:space="preserve"> PAGEREF _Toc130997437 \h </w:instrText>
            </w:r>
            <w:r w:rsidR="00687D6F">
              <w:rPr>
                <w:noProof/>
              </w:rPr>
            </w:r>
            <w:r w:rsidR="00687D6F">
              <w:rPr>
                <w:noProof/>
              </w:rPr>
              <w:fldChar w:fldCharType="separate"/>
            </w:r>
            <w:r w:rsidR="000127A5">
              <w:rPr>
                <w:noProof/>
              </w:rPr>
              <w:t>52</w:t>
            </w:r>
            <w:r w:rsidR="00687D6F">
              <w:rPr>
                <w:noProof/>
              </w:rPr>
              <w:fldChar w:fldCharType="end"/>
            </w:r>
          </w:hyperlink>
        </w:p>
        <w:p w:rsidR="004B6065" w:rsidRDefault="008F7022">
          <w:pPr>
            <w:pStyle w:val="20"/>
            <w:tabs>
              <w:tab w:val="right" w:leader="dot" w:pos="8296"/>
            </w:tabs>
            <w:rPr>
              <w:noProof/>
              <w:kern w:val="2"/>
              <w:sz w:val="21"/>
            </w:rPr>
          </w:pPr>
          <w:hyperlink w:anchor="_Toc130997438" w:history="1">
            <w:r w:rsidR="00687D6F">
              <w:rPr>
                <w:rStyle w:val="aa"/>
                <w:noProof/>
                <w:color w:val="auto"/>
                <w:shd w:val="clear" w:color="auto" w:fill="FFFFFF"/>
              </w:rPr>
              <w:t xml:space="preserve">3-4.  </w:t>
            </w:r>
            <w:r w:rsidR="00687D6F">
              <w:rPr>
                <w:rStyle w:val="aa"/>
                <w:rFonts w:hint="eastAsia"/>
                <w:noProof/>
                <w:color w:val="auto"/>
                <w:shd w:val="clear" w:color="auto" w:fill="FFFFFF"/>
              </w:rPr>
              <w:t>部门采购有何注意事项？</w:t>
            </w:r>
            <w:r w:rsidR="00687D6F">
              <w:rPr>
                <w:noProof/>
              </w:rPr>
              <w:tab/>
            </w:r>
            <w:r w:rsidR="00687D6F">
              <w:rPr>
                <w:noProof/>
              </w:rPr>
              <w:fldChar w:fldCharType="begin"/>
            </w:r>
            <w:r w:rsidR="00687D6F">
              <w:rPr>
                <w:noProof/>
              </w:rPr>
              <w:instrText xml:space="preserve"> PAGEREF _Toc130997438 \h </w:instrText>
            </w:r>
            <w:r w:rsidR="00687D6F">
              <w:rPr>
                <w:noProof/>
              </w:rPr>
            </w:r>
            <w:r w:rsidR="00687D6F">
              <w:rPr>
                <w:noProof/>
              </w:rPr>
              <w:fldChar w:fldCharType="separate"/>
            </w:r>
            <w:r w:rsidR="000127A5">
              <w:rPr>
                <w:noProof/>
              </w:rPr>
              <w:t>52</w:t>
            </w:r>
            <w:r w:rsidR="00687D6F">
              <w:rPr>
                <w:noProof/>
              </w:rPr>
              <w:fldChar w:fldCharType="end"/>
            </w:r>
          </w:hyperlink>
        </w:p>
        <w:p w:rsidR="004B6065" w:rsidRDefault="008F7022">
          <w:pPr>
            <w:pStyle w:val="20"/>
            <w:tabs>
              <w:tab w:val="right" w:leader="dot" w:pos="8296"/>
            </w:tabs>
            <w:rPr>
              <w:noProof/>
              <w:kern w:val="2"/>
              <w:sz w:val="21"/>
            </w:rPr>
          </w:pPr>
          <w:hyperlink w:anchor="_Toc130997439" w:history="1">
            <w:r w:rsidR="00687D6F">
              <w:rPr>
                <w:rStyle w:val="aa"/>
                <w:noProof/>
                <w:color w:val="auto"/>
                <w:shd w:val="clear" w:color="auto" w:fill="FFFFFF"/>
              </w:rPr>
              <w:t xml:space="preserve">3-5.  </w:t>
            </w:r>
            <w:r w:rsidR="00687D6F">
              <w:rPr>
                <w:rStyle w:val="aa"/>
                <w:rFonts w:hint="eastAsia"/>
                <w:noProof/>
                <w:color w:val="auto"/>
                <w:shd w:val="clear" w:color="auto" w:fill="FFFFFF"/>
              </w:rPr>
              <w:t>合同签订有何注意事项？</w:t>
            </w:r>
            <w:r w:rsidR="00687D6F">
              <w:rPr>
                <w:noProof/>
              </w:rPr>
              <w:tab/>
            </w:r>
            <w:r w:rsidR="00687D6F">
              <w:rPr>
                <w:noProof/>
              </w:rPr>
              <w:fldChar w:fldCharType="begin"/>
            </w:r>
            <w:r w:rsidR="00687D6F">
              <w:rPr>
                <w:noProof/>
              </w:rPr>
              <w:instrText xml:space="preserve"> PAGEREF _Toc130997439 \h </w:instrText>
            </w:r>
            <w:r w:rsidR="00687D6F">
              <w:rPr>
                <w:noProof/>
              </w:rPr>
            </w:r>
            <w:r w:rsidR="00687D6F">
              <w:rPr>
                <w:noProof/>
              </w:rPr>
              <w:fldChar w:fldCharType="separate"/>
            </w:r>
            <w:r w:rsidR="000127A5">
              <w:rPr>
                <w:noProof/>
              </w:rPr>
              <w:t>53</w:t>
            </w:r>
            <w:r w:rsidR="00687D6F">
              <w:rPr>
                <w:noProof/>
              </w:rPr>
              <w:fldChar w:fldCharType="end"/>
            </w:r>
          </w:hyperlink>
        </w:p>
        <w:p w:rsidR="004B6065" w:rsidRDefault="008F7022">
          <w:pPr>
            <w:pStyle w:val="20"/>
            <w:tabs>
              <w:tab w:val="right" w:leader="dot" w:pos="8296"/>
            </w:tabs>
            <w:rPr>
              <w:noProof/>
              <w:kern w:val="2"/>
              <w:sz w:val="21"/>
            </w:rPr>
          </w:pPr>
          <w:hyperlink w:anchor="_Toc130997440" w:history="1">
            <w:r w:rsidR="00687D6F">
              <w:rPr>
                <w:rStyle w:val="aa"/>
                <w:noProof/>
                <w:color w:val="auto"/>
                <w:shd w:val="clear" w:color="auto" w:fill="FFFFFF"/>
              </w:rPr>
              <w:t xml:space="preserve">3-6.  </w:t>
            </w:r>
            <w:r w:rsidR="00687D6F">
              <w:rPr>
                <w:rStyle w:val="aa"/>
                <w:rFonts w:hint="eastAsia"/>
                <w:noProof/>
                <w:color w:val="auto"/>
                <w:shd w:val="clear" w:color="auto" w:fill="FFFFFF"/>
              </w:rPr>
              <w:t>履约保证金如何收取？</w:t>
            </w:r>
            <w:r w:rsidR="00687D6F">
              <w:rPr>
                <w:noProof/>
              </w:rPr>
              <w:tab/>
            </w:r>
            <w:r w:rsidR="00687D6F">
              <w:rPr>
                <w:noProof/>
              </w:rPr>
              <w:fldChar w:fldCharType="begin"/>
            </w:r>
            <w:r w:rsidR="00687D6F">
              <w:rPr>
                <w:noProof/>
              </w:rPr>
              <w:instrText xml:space="preserve"> PAGEREF _Toc130997440 \h </w:instrText>
            </w:r>
            <w:r w:rsidR="00687D6F">
              <w:rPr>
                <w:noProof/>
              </w:rPr>
            </w:r>
            <w:r w:rsidR="00687D6F">
              <w:rPr>
                <w:noProof/>
              </w:rPr>
              <w:fldChar w:fldCharType="separate"/>
            </w:r>
            <w:r w:rsidR="000127A5">
              <w:rPr>
                <w:noProof/>
              </w:rPr>
              <w:t>53</w:t>
            </w:r>
            <w:r w:rsidR="00687D6F">
              <w:rPr>
                <w:noProof/>
              </w:rPr>
              <w:fldChar w:fldCharType="end"/>
            </w:r>
          </w:hyperlink>
        </w:p>
        <w:p w:rsidR="004B6065" w:rsidRDefault="008F7022">
          <w:pPr>
            <w:pStyle w:val="20"/>
            <w:tabs>
              <w:tab w:val="right" w:leader="dot" w:pos="8296"/>
            </w:tabs>
            <w:rPr>
              <w:noProof/>
              <w:kern w:val="2"/>
              <w:sz w:val="21"/>
            </w:rPr>
          </w:pPr>
          <w:hyperlink w:anchor="_Toc130997441" w:history="1">
            <w:r w:rsidR="00687D6F">
              <w:rPr>
                <w:rStyle w:val="aa"/>
                <w:noProof/>
                <w:color w:val="auto"/>
                <w:shd w:val="clear" w:color="auto" w:fill="FFFFFF"/>
              </w:rPr>
              <w:t xml:space="preserve">3-7.  </w:t>
            </w:r>
            <w:r w:rsidR="00687D6F">
              <w:rPr>
                <w:rStyle w:val="aa"/>
                <w:rFonts w:hint="eastAsia"/>
                <w:noProof/>
                <w:color w:val="auto"/>
                <w:shd w:val="clear" w:color="auto" w:fill="FFFFFF"/>
              </w:rPr>
              <w:t>科研项目采购有何注意事项？</w:t>
            </w:r>
            <w:r w:rsidR="00687D6F">
              <w:rPr>
                <w:noProof/>
              </w:rPr>
              <w:tab/>
            </w:r>
            <w:r w:rsidR="00687D6F">
              <w:rPr>
                <w:noProof/>
              </w:rPr>
              <w:fldChar w:fldCharType="begin"/>
            </w:r>
            <w:r w:rsidR="00687D6F">
              <w:rPr>
                <w:noProof/>
              </w:rPr>
              <w:instrText xml:space="preserve"> PAGEREF _Toc130997441 \h </w:instrText>
            </w:r>
            <w:r w:rsidR="00687D6F">
              <w:rPr>
                <w:noProof/>
              </w:rPr>
            </w:r>
            <w:r w:rsidR="00687D6F">
              <w:rPr>
                <w:noProof/>
              </w:rPr>
              <w:fldChar w:fldCharType="separate"/>
            </w:r>
            <w:r w:rsidR="000127A5">
              <w:rPr>
                <w:noProof/>
              </w:rPr>
              <w:t>53</w:t>
            </w:r>
            <w:r w:rsidR="00687D6F">
              <w:rPr>
                <w:noProof/>
              </w:rPr>
              <w:fldChar w:fldCharType="end"/>
            </w:r>
          </w:hyperlink>
        </w:p>
        <w:p w:rsidR="004B6065" w:rsidRDefault="008F7022">
          <w:pPr>
            <w:pStyle w:val="20"/>
            <w:tabs>
              <w:tab w:val="right" w:leader="dot" w:pos="8296"/>
            </w:tabs>
            <w:rPr>
              <w:noProof/>
              <w:kern w:val="2"/>
              <w:sz w:val="21"/>
            </w:rPr>
          </w:pPr>
          <w:hyperlink w:anchor="_Toc130997442" w:history="1">
            <w:r w:rsidR="00687D6F">
              <w:rPr>
                <w:rStyle w:val="aa"/>
                <w:noProof/>
                <w:color w:val="auto"/>
                <w:shd w:val="clear" w:color="auto" w:fill="FFFFFF"/>
              </w:rPr>
              <w:t xml:space="preserve">3-8.  </w:t>
            </w:r>
            <w:r w:rsidR="00687D6F">
              <w:rPr>
                <w:rStyle w:val="aa"/>
                <w:rFonts w:hint="eastAsia"/>
                <w:noProof/>
                <w:color w:val="auto"/>
                <w:shd w:val="clear" w:color="auto" w:fill="FFFFFF"/>
              </w:rPr>
              <w:t>化学品采购有何注意事项？</w:t>
            </w:r>
            <w:r w:rsidR="00687D6F">
              <w:rPr>
                <w:noProof/>
              </w:rPr>
              <w:tab/>
            </w:r>
            <w:r w:rsidR="00687D6F">
              <w:rPr>
                <w:noProof/>
              </w:rPr>
              <w:fldChar w:fldCharType="begin"/>
            </w:r>
            <w:r w:rsidR="00687D6F">
              <w:rPr>
                <w:noProof/>
              </w:rPr>
              <w:instrText xml:space="preserve"> PAGEREF _Toc130997442 \h </w:instrText>
            </w:r>
            <w:r w:rsidR="00687D6F">
              <w:rPr>
                <w:noProof/>
              </w:rPr>
            </w:r>
            <w:r w:rsidR="00687D6F">
              <w:rPr>
                <w:noProof/>
              </w:rPr>
              <w:fldChar w:fldCharType="separate"/>
            </w:r>
            <w:r w:rsidR="000127A5">
              <w:rPr>
                <w:noProof/>
              </w:rPr>
              <w:t>54</w:t>
            </w:r>
            <w:r w:rsidR="00687D6F">
              <w:rPr>
                <w:noProof/>
              </w:rPr>
              <w:fldChar w:fldCharType="end"/>
            </w:r>
          </w:hyperlink>
        </w:p>
        <w:p w:rsidR="004B6065" w:rsidRDefault="008F7022">
          <w:pPr>
            <w:pStyle w:val="20"/>
            <w:tabs>
              <w:tab w:val="right" w:leader="dot" w:pos="8296"/>
            </w:tabs>
            <w:rPr>
              <w:noProof/>
              <w:kern w:val="2"/>
              <w:sz w:val="21"/>
            </w:rPr>
          </w:pPr>
          <w:hyperlink w:anchor="_Toc130997443" w:history="1">
            <w:r w:rsidR="00687D6F">
              <w:rPr>
                <w:rStyle w:val="aa"/>
                <w:noProof/>
                <w:color w:val="auto"/>
                <w:shd w:val="clear" w:color="auto" w:fill="FFFFFF"/>
              </w:rPr>
              <w:t xml:space="preserve">3-9.  </w:t>
            </w:r>
            <w:r w:rsidR="00687D6F">
              <w:rPr>
                <w:rStyle w:val="aa"/>
                <w:rFonts w:hint="eastAsia"/>
                <w:noProof/>
                <w:color w:val="auto"/>
                <w:shd w:val="clear" w:color="auto" w:fill="FFFFFF"/>
              </w:rPr>
              <w:t>政府采购合同在签订时，双方可以再协商更改吗？</w:t>
            </w:r>
            <w:r w:rsidR="00687D6F">
              <w:rPr>
                <w:noProof/>
              </w:rPr>
              <w:tab/>
            </w:r>
            <w:r w:rsidR="00687D6F">
              <w:rPr>
                <w:noProof/>
              </w:rPr>
              <w:fldChar w:fldCharType="begin"/>
            </w:r>
            <w:r w:rsidR="00687D6F">
              <w:rPr>
                <w:noProof/>
              </w:rPr>
              <w:instrText xml:space="preserve"> PAGEREF _Toc130997443 \h </w:instrText>
            </w:r>
            <w:r w:rsidR="00687D6F">
              <w:rPr>
                <w:noProof/>
              </w:rPr>
            </w:r>
            <w:r w:rsidR="00687D6F">
              <w:rPr>
                <w:noProof/>
              </w:rPr>
              <w:fldChar w:fldCharType="separate"/>
            </w:r>
            <w:r w:rsidR="000127A5">
              <w:rPr>
                <w:noProof/>
              </w:rPr>
              <w:t>55</w:t>
            </w:r>
            <w:r w:rsidR="00687D6F">
              <w:rPr>
                <w:noProof/>
              </w:rPr>
              <w:fldChar w:fldCharType="end"/>
            </w:r>
          </w:hyperlink>
        </w:p>
        <w:p w:rsidR="004B6065" w:rsidRDefault="008F7022">
          <w:pPr>
            <w:pStyle w:val="10"/>
            <w:tabs>
              <w:tab w:val="right" w:leader="dot" w:pos="8296"/>
            </w:tabs>
            <w:rPr>
              <w:noProof/>
              <w:kern w:val="2"/>
              <w:sz w:val="21"/>
            </w:rPr>
          </w:pPr>
          <w:hyperlink w:anchor="_Toc130997444" w:history="1">
            <w:r w:rsidR="00687D6F">
              <w:rPr>
                <w:rStyle w:val="aa"/>
                <w:rFonts w:hint="eastAsia"/>
                <w:noProof/>
                <w:color w:val="auto"/>
                <w:shd w:val="clear" w:color="auto" w:fill="FFFFFF"/>
              </w:rPr>
              <w:t>四、法律法规问题简答</w:t>
            </w:r>
            <w:r w:rsidR="00687D6F">
              <w:rPr>
                <w:noProof/>
              </w:rPr>
              <w:tab/>
            </w:r>
            <w:r w:rsidR="00687D6F">
              <w:rPr>
                <w:noProof/>
              </w:rPr>
              <w:fldChar w:fldCharType="begin"/>
            </w:r>
            <w:r w:rsidR="00687D6F">
              <w:rPr>
                <w:noProof/>
              </w:rPr>
              <w:instrText xml:space="preserve"> PAGEREF _Toc130997444 \h </w:instrText>
            </w:r>
            <w:r w:rsidR="00687D6F">
              <w:rPr>
                <w:noProof/>
              </w:rPr>
            </w:r>
            <w:r w:rsidR="00687D6F">
              <w:rPr>
                <w:noProof/>
              </w:rPr>
              <w:fldChar w:fldCharType="separate"/>
            </w:r>
            <w:r w:rsidR="000127A5">
              <w:rPr>
                <w:noProof/>
              </w:rPr>
              <w:t>56</w:t>
            </w:r>
            <w:r w:rsidR="00687D6F">
              <w:rPr>
                <w:noProof/>
              </w:rPr>
              <w:fldChar w:fldCharType="end"/>
            </w:r>
          </w:hyperlink>
        </w:p>
        <w:p w:rsidR="004B6065" w:rsidRDefault="008F7022">
          <w:pPr>
            <w:pStyle w:val="20"/>
            <w:tabs>
              <w:tab w:val="right" w:leader="dot" w:pos="8296"/>
            </w:tabs>
            <w:rPr>
              <w:noProof/>
              <w:kern w:val="2"/>
              <w:sz w:val="21"/>
            </w:rPr>
          </w:pPr>
          <w:hyperlink w:anchor="_Toc130997445" w:history="1">
            <w:r w:rsidR="00687D6F">
              <w:rPr>
                <w:rStyle w:val="aa"/>
                <w:noProof/>
                <w:color w:val="auto"/>
                <w:shd w:val="clear" w:color="auto" w:fill="FFFFFF"/>
              </w:rPr>
              <w:t xml:space="preserve">4-1.  </w:t>
            </w:r>
            <w:r w:rsidR="00687D6F">
              <w:rPr>
                <w:rStyle w:val="aa"/>
                <w:rFonts w:hint="eastAsia"/>
                <w:noProof/>
                <w:color w:val="auto"/>
                <w:shd w:val="clear" w:color="auto" w:fill="FFFFFF"/>
              </w:rPr>
              <w:t>招标需求中能否指定品牌等？</w:t>
            </w:r>
            <w:r w:rsidR="00687D6F">
              <w:rPr>
                <w:noProof/>
              </w:rPr>
              <w:tab/>
            </w:r>
            <w:r w:rsidR="00687D6F">
              <w:rPr>
                <w:noProof/>
              </w:rPr>
              <w:fldChar w:fldCharType="begin"/>
            </w:r>
            <w:r w:rsidR="00687D6F">
              <w:rPr>
                <w:noProof/>
              </w:rPr>
              <w:instrText xml:space="preserve"> PAGEREF _Toc130997445 \h </w:instrText>
            </w:r>
            <w:r w:rsidR="00687D6F">
              <w:rPr>
                <w:noProof/>
              </w:rPr>
            </w:r>
            <w:r w:rsidR="00687D6F">
              <w:rPr>
                <w:noProof/>
              </w:rPr>
              <w:fldChar w:fldCharType="separate"/>
            </w:r>
            <w:r w:rsidR="000127A5">
              <w:rPr>
                <w:noProof/>
              </w:rPr>
              <w:t>56</w:t>
            </w:r>
            <w:r w:rsidR="00687D6F">
              <w:rPr>
                <w:noProof/>
              </w:rPr>
              <w:fldChar w:fldCharType="end"/>
            </w:r>
          </w:hyperlink>
        </w:p>
        <w:p w:rsidR="004B6065" w:rsidRDefault="008F7022">
          <w:pPr>
            <w:pStyle w:val="20"/>
            <w:tabs>
              <w:tab w:val="right" w:leader="dot" w:pos="8296"/>
            </w:tabs>
            <w:rPr>
              <w:noProof/>
              <w:kern w:val="2"/>
              <w:sz w:val="21"/>
            </w:rPr>
          </w:pPr>
          <w:hyperlink w:anchor="_Toc130997446" w:history="1">
            <w:r w:rsidR="00687D6F">
              <w:rPr>
                <w:rStyle w:val="aa"/>
                <w:noProof/>
                <w:color w:val="auto"/>
                <w:shd w:val="clear" w:color="auto" w:fill="FFFFFF"/>
              </w:rPr>
              <w:t xml:space="preserve">4-2.  </w:t>
            </w:r>
            <w:r w:rsidR="00687D6F">
              <w:rPr>
                <w:rStyle w:val="aa"/>
                <w:rFonts w:hint="eastAsia"/>
                <w:noProof/>
                <w:color w:val="auto"/>
                <w:shd w:val="clear" w:color="auto" w:fill="FFFFFF"/>
              </w:rPr>
              <w:t>中标供应商因故不能履行合同，能否变更由第三方履约？</w:t>
            </w:r>
            <w:r w:rsidR="00687D6F">
              <w:rPr>
                <w:noProof/>
              </w:rPr>
              <w:tab/>
            </w:r>
            <w:r w:rsidR="00687D6F">
              <w:rPr>
                <w:noProof/>
              </w:rPr>
              <w:fldChar w:fldCharType="begin"/>
            </w:r>
            <w:r w:rsidR="00687D6F">
              <w:rPr>
                <w:noProof/>
              </w:rPr>
              <w:instrText xml:space="preserve"> PAGEREF _Toc130997446 \h </w:instrText>
            </w:r>
            <w:r w:rsidR="00687D6F">
              <w:rPr>
                <w:noProof/>
              </w:rPr>
            </w:r>
            <w:r w:rsidR="00687D6F">
              <w:rPr>
                <w:noProof/>
              </w:rPr>
              <w:fldChar w:fldCharType="separate"/>
            </w:r>
            <w:r w:rsidR="000127A5">
              <w:rPr>
                <w:noProof/>
              </w:rPr>
              <w:t>56</w:t>
            </w:r>
            <w:r w:rsidR="00687D6F">
              <w:rPr>
                <w:noProof/>
              </w:rPr>
              <w:fldChar w:fldCharType="end"/>
            </w:r>
          </w:hyperlink>
        </w:p>
        <w:p w:rsidR="004B6065" w:rsidRDefault="008F7022">
          <w:pPr>
            <w:pStyle w:val="20"/>
            <w:tabs>
              <w:tab w:val="right" w:leader="dot" w:pos="8296"/>
            </w:tabs>
            <w:rPr>
              <w:noProof/>
              <w:kern w:val="2"/>
              <w:sz w:val="21"/>
            </w:rPr>
          </w:pPr>
          <w:hyperlink w:anchor="_Toc130997447" w:history="1">
            <w:r w:rsidR="00687D6F">
              <w:rPr>
                <w:rStyle w:val="aa"/>
                <w:noProof/>
                <w:color w:val="auto"/>
                <w:shd w:val="clear" w:color="auto" w:fill="FFFFFF"/>
              </w:rPr>
              <w:t xml:space="preserve">4-3.  </w:t>
            </w:r>
            <w:r w:rsidR="00687D6F">
              <w:rPr>
                <w:rStyle w:val="aa"/>
                <w:rFonts w:hint="eastAsia"/>
                <w:noProof/>
                <w:color w:val="auto"/>
                <w:shd w:val="clear" w:color="auto" w:fill="FFFFFF"/>
              </w:rPr>
              <w:t>采购人不满意中标人，可以重新组织采购活动吗？</w:t>
            </w:r>
            <w:r w:rsidR="00687D6F">
              <w:rPr>
                <w:noProof/>
              </w:rPr>
              <w:tab/>
            </w:r>
            <w:r w:rsidR="00687D6F">
              <w:rPr>
                <w:noProof/>
              </w:rPr>
              <w:fldChar w:fldCharType="begin"/>
            </w:r>
            <w:r w:rsidR="00687D6F">
              <w:rPr>
                <w:noProof/>
              </w:rPr>
              <w:instrText xml:space="preserve"> PAGEREF _Toc130997447 \h </w:instrText>
            </w:r>
            <w:r w:rsidR="00687D6F">
              <w:rPr>
                <w:noProof/>
              </w:rPr>
            </w:r>
            <w:r w:rsidR="00687D6F">
              <w:rPr>
                <w:noProof/>
              </w:rPr>
              <w:fldChar w:fldCharType="separate"/>
            </w:r>
            <w:r w:rsidR="000127A5">
              <w:rPr>
                <w:noProof/>
              </w:rPr>
              <w:t>56</w:t>
            </w:r>
            <w:r w:rsidR="00687D6F">
              <w:rPr>
                <w:noProof/>
              </w:rPr>
              <w:fldChar w:fldCharType="end"/>
            </w:r>
          </w:hyperlink>
        </w:p>
        <w:p w:rsidR="004B6065" w:rsidRDefault="008F7022">
          <w:pPr>
            <w:pStyle w:val="20"/>
            <w:tabs>
              <w:tab w:val="right" w:leader="dot" w:pos="8296"/>
            </w:tabs>
            <w:rPr>
              <w:noProof/>
              <w:kern w:val="2"/>
              <w:sz w:val="21"/>
            </w:rPr>
          </w:pPr>
          <w:hyperlink w:anchor="_Toc130997448" w:history="1">
            <w:r w:rsidR="00687D6F">
              <w:rPr>
                <w:rStyle w:val="aa"/>
                <w:noProof/>
                <w:color w:val="auto"/>
                <w:shd w:val="clear" w:color="auto" w:fill="FFFFFF"/>
              </w:rPr>
              <w:t xml:space="preserve">4-4.  </w:t>
            </w:r>
            <w:r w:rsidR="00687D6F">
              <w:rPr>
                <w:rStyle w:val="aa"/>
                <w:rFonts w:hint="eastAsia"/>
                <w:noProof/>
                <w:color w:val="auto"/>
                <w:shd w:val="clear" w:color="auto" w:fill="FFFFFF"/>
              </w:rPr>
              <w:t>政府购买服务只有两家供应商响应，能否继续采购？</w:t>
            </w:r>
            <w:r w:rsidR="00687D6F">
              <w:rPr>
                <w:noProof/>
              </w:rPr>
              <w:tab/>
            </w:r>
            <w:r w:rsidR="00687D6F">
              <w:rPr>
                <w:noProof/>
              </w:rPr>
              <w:fldChar w:fldCharType="begin"/>
            </w:r>
            <w:r w:rsidR="00687D6F">
              <w:rPr>
                <w:noProof/>
              </w:rPr>
              <w:instrText xml:space="preserve"> PAGEREF _Toc130997448 \h </w:instrText>
            </w:r>
            <w:r w:rsidR="00687D6F">
              <w:rPr>
                <w:noProof/>
              </w:rPr>
            </w:r>
            <w:r w:rsidR="00687D6F">
              <w:rPr>
                <w:noProof/>
              </w:rPr>
              <w:fldChar w:fldCharType="separate"/>
            </w:r>
            <w:r w:rsidR="000127A5">
              <w:rPr>
                <w:noProof/>
              </w:rPr>
              <w:t>56</w:t>
            </w:r>
            <w:r w:rsidR="00687D6F">
              <w:rPr>
                <w:noProof/>
              </w:rPr>
              <w:fldChar w:fldCharType="end"/>
            </w:r>
          </w:hyperlink>
        </w:p>
        <w:p w:rsidR="004B6065" w:rsidRDefault="008F7022">
          <w:pPr>
            <w:pStyle w:val="20"/>
            <w:tabs>
              <w:tab w:val="right" w:leader="dot" w:pos="8296"/>
            </w:tabs>
            <w:rPr>
              <w:noProof/>
              <w:kern w:val="2"/>
              <w:sz w:val="21"/>
            </w:rPr>
          </w:pPr>
          <w:hyperlink w:anchor="_Toc130997449" w:history="1">
            <w:r w:rsidR="00687D6F">
              <w:rPr>
                <w:rStyle w:val="aa"/>
                <w:noProof/>
                <w:color w:val="auto"/>
                <w:shd w:val="clear" w:color="auto" w:fill="FFFFFF"/>
              </w:rPr>
              <w:t xml:space="preserve">4-5.  </w:t>
            </w:r>
            <w:r w:rsidR="00687D6F">
              <w:rPr>
                <w:rStyle w:val="aa"/>
                <w:rFonts w:hint="eastAsia"/>
                <w:noProof/>
                <w:color w:val="auto"/>
                <w:shd w:val="clear" w:color="auto" w:fill="FFFFFF"/>
              </w:rPr>
              <w:t>评标委员会成员中可不可以没有采购人代表？</w:t>
            </w:r>
            <w:r w:rsidR="00687D6F">
              <w:rPr>
                <w:noProof/>
              </w:rPr>
              <w:tab/>
            </w:r>
            <w:r w:rsidR="00687D6F">
              <w:rPr>
                <w:noProof/>
              </w:rPr>
              <w:fldChar w:fldCharType="begin"/>
            </w:r>
            <w:r w:rsidR="00687D6F">
              <w:rPr>
                <w:noProof/>
              </w:rPr>
              <w:instrText xml:space="preserve"> PAGEREF _Toc130997449 \h </w:instrText>
            </w:r>
            <w:r w:rsidR="00687D6F">
              <w:rPr>
                <w:noProof/>
              </w:rPr>
            </w:r>
            <w:r w:rsidR="00687D6F">
              <w:rPr>
                <w:noProof/>
              </w:rPr>
              <w:fldChar w:fldCharType="separate"/>
            </w:r>
            <w:r w:rsidR="000127A5">
              <w:rPr>
                <w:noProof/>
              </w:rPr>
              <w:t>57</w:t>
            </w:r>
            <w:r w:rsidR="00687D6F">
              <w:rPr>
                <w:noProof/>
              </w:rPr>
              <w:fldChar w:fldCharType="end"/>
            </w:r>
          </w:hyperlink>
        </w:p>
        <w:p w:rsidR="004B6065" w:rsidRDefault="008F7022">
          <w:pPr>
            <w:pStyle w:val="20"/>
            <w:tabs>
              <w:tab w:val="right" w:leader="dot" w:pos="8296"/>
            </w:tabs>
            <w:rPr>
              <w:noProof/>
              <w:kern w:val="2"/>
              <w:sz w:val="21"/>
            </w:rPr>
          </w:pPr>
          <w:hyperlink w:anchor="_Toc130997450" w:history="1">
            <w:r w:rsidR="00687D6F">
              <w:rPr>
                <w:rStyle w:val="aa"/>
                <w:noProof/>
                <w:color w:val="auto"/>
                <w:shd w:val="clear" w:color="auto" w:fill="FFFFFF"/>
              </w:rPr>
              <w:t xml:space="preserve">4-6.  </w:t>
            </w:r>
            <w:r w:rsidR="00687D6F">
              <w:rPr>
                <w:rStyle w:val="aa"/>
                <w:rFonts w:hint="eastAsia"/>
                <w:noProof/>
                <w:color w:val="auto"/>
                <w:shd w:val="clear" w:color="auto" w:fill="FFFFFF"/>
              </w:rPr>
              <w:t>哪些项目必须委派采购人代表参加评审？</w:t>
            </w:r>
            <w:r w:rsidR="00687D6F">
              <w:rPr>
                <w:noProof/>
              </w:rPr>
              <w:tab/>
            </w:r>
            <w:r w:rsidR="00687D6F">
              <w:rPr>
                <w:noProof/>
              </w:rPr>
              <w:fldChar w:fldCharType="begin"/>
            </w:r>
            <w:r w:rsidR="00687D6F">
              <w:rPr>
                <w:noProof/>
              </w:rPr>
              <w:instrText xml:space="preserve"> PAGEREF _Toc130997450 \h </w:instrText>
            </w:r>
            <w:r w:rsidR="00687D6F">
              <w:rPr>
                <w:noProof/>
              </w:rPr>
            </w:r>
            <w:r w:rsidR="00687D6F">
              <w:rPr>
                <w:noProof/>
              </w:rPr>
              <w:fldChar w:fldCharType="separate"/>
            </w:r>
            <w:r w:rsidR="000127A5">
              <w:rPr>
                <w:noProof/>
              </w:rPr>
              <w:t>57</w:t>
            </w:r>
            <w:r w:rsidR="00687D6F">
              <w:rPr>
                <w:noProof/>
              </w:rPr>
              <w:fldChar w:fldCharType="end"/>
            </w:r>
          </w:hyperlink>
        </w:p>
        <w:p w:rsidR="004B6065" w:rsidRDefault="008F7022">
          <w:pPr>
            <w:pStyle w:val="20"/>
            <w:tabs>
              <w:tab w:val="right" w:leader="dot" w:pos="8296"/>
            </w:tabs>
            <w:rPr>
              <w:noProof/>
              <w:kern w:val="2"/>
              <w:sz w:val="21"/>
            </w:rPr>
          </w:pPr>
          <w:hyperlink w:anchor="_Toc130997451" w:history="1">
            <w:r w:rsidR="00687D6F">
              <w:rPr>
                <w:rStyle w:val="aa"/>
                <w:noProof/>
                <w:color w:val="auto"/>
                <w:shd w:val="clear" w:color="auto" w:fill="FFFFFF"/>
              </w:rPr>
              <w:t>4-7.  1000</w:t>
            </w:r>
            <w:r w:rsidR="00687D6F">
              <w:rPr>
                <w:rStyle w:val="aa"/>
                <w:rFonts w:hint="eastAsia"/>
                <w:noProof/>
                <w:color w:val="auto"/>
                <w:shd w:val="clear" w:color="auto" w:fill="FFFFFF"/>
              </w:rPr>
              <w:t>万元以上项目招标评审专家</w:t>
            </w:r>
            <w:r w:rsidR="00687D6F">
              <w:rPr>
                <w:rStyle w:val="aa"/>
                <w:noProof/>
                <w:color w:val="auto"/>
                <w:shd w:val="clear" w:color="auto" w:fill="FFFFFF"/>
              </w:rPr>
              <w:t>7</w:t>
            </w:r>
            <w:r w:rsidR="00687D6F">
              <w:rPr>
                <w:rStyle w:val="aa"/>
                <w:rFonts w:hint="eastAsia"/>
                <w:noProof/>
                <w:color w:val="auto"/>
                <w:shd w:val="clear" w:color="auto" w:fill="FFFFFF"/>
              </w:rPr>
              <w:t>人，采购人可以出</w:t>
            </w:r>
            <w:r w:rsidR="00687D6F">
              <w:rPr>
                <w:rStyle w:val="aa"/>
                <w:noProof/>
                <w:color w:val="auto"/>
                <w:shd w:val="clear" w:color="auto" w:fill="FFFFFF"/>
              </w:rPr>
              <w:t>2</w:t>
            </w:r>
            <w:r w:rsidR="00687D6F">
              <w:rPr>
                <w:rStyle w:val="aa"/>
                <w:rFonts w:hint="eastAsia"/>
                <w:noProof/>
                <w:color w:val="auto"/>
                <w:shd w:val="clear" w:color="auto" w:fill="FFFFFF"/>
              </w:rPr>
              <w:t>人吗？</w:t>
            </w:r>
            <w:r w:rsidR="00687D6F">
              <w:rPr>
                <w:noProof/>
              </w:rPr>
              <w:tab/>
            </w:r>
            <w:r w:rsidR="00687D6F">
              <w:rPr>
                <w:noProof/>
              </w:rPr>
              <w:fldChar w:fldCharType="begin"/>
            </w:r>
            <w:r w:rsidR="00687D6F">
              <w:rPr>
                <w:noProof/>
              </w:rPr>
              <w:instrText xml:space="preserve"> PAGEREF _Toc130997451 \h </w:instrText>
            </w:r>
            <w:r w:rsidR="00687D6F">
              <w:rPr>
                <w:noProof/>
              </w:rPr>
            </w:r>
            <w:r w:rsidR="00687D6F">
              <w:rPr>
                <w:noProof/>
              </w:rPr>
              <w:fldChar w:fldCharType="separate"/>
            </w:r>
            <w:r w:rsidR="000127A5">
              <w:rPr>
                <w:noProof/>
              </w:rPr>
              <w:t>57</w:t>
            </w:r>
            <w:r w:rsidR="00687D6F">
              <w:rPr>
                <w:noProof/>
              </w:rPr>
              <w:fldChar w:fldCharType="end"/>
            </w:r>
          </w:hyperlink>
        </w:p>
        <w:p w:rsidR="004B6065" w:rsidRDefault="008F7022">
          <w:pPr>
            <w:pStyle w:val="20"/>
            <w:tabs>
              <w:tab w:val="right" w:leader="dot" w:pos="8296"/>
            </w:tabs>
            <w:rPr>
              <w:noProof/>
              <w:kern w:val="2"/>
              <w:sz w:val="21"/>
            </w:rPr>
          </w:pPr>
          <w:hyperlink w:anchor="_Toc130997452" w:history="1">
            <w:r w:rsidR="00687D6F">
              <w:rPr>
                <w:rStyle w:val="aa"/>
                <w:noProof/>
                <w:color w:val="auto"/>
                <w:shd w:val="clear" w:color="auto" w:fill="FFFFFF"/>
              </w:rPr>
              <w:t xml:space="preserve">4-8.  </w:t>
            </w:r>
            <w:r w:rsidR="00687D6F">
              <w:rPr>
                <w:rStyle w:val="aa"/>
                <w:rFonts w:hint="eastAsia"/>
                <w:noProof/>
                <w:color w:val="auto"/>
                <w:shd w:val="clear" w:color="auto" w:fill="FFFFFF"/>
              </w:rPr>
              <w:t>评标组长怎样产生？</w:t>
            </w:r>
            <w:r w:rsidR="00687D6F">
              <w:rPr>
                <w:noProof/>
              </w:rPr>
              <w:tab/>
            </w:r>
            <w:r w:rsidR="00687D6F">
              <w:rPr>
                <w:noProof/>
              </w:rPr>
              <w:fldChar w:fldCharType="begin"/>
            </w:r>
            <w:r w:rsidR="00687D6F">
              <w:rPr>
                <w:noProof/>
              </w:rPr>
              <w:instrText xml:space="preserve"> PAGEREF _Toc130997452 \h </w:instrText>
            </w:r>
            <w:r w:rsidR="00687D6F">
              <w:rPr>
                <w:noProof/>
              </w:rPr>
            </w:r>
            <w:r w:rsidR="00687D6F">
              <w:rPr>
                <w:noProof/>
              </w:rPr>
              <w:fldChar w:fldCharType="separate"/>
            </w:r>
            <w:r w:rsidR="000127A5">
              <w:rPr>
                <w:noProof/>
              </w:rPr>
              <w:t>58</w:t>
            </w:r>
            <w:r w:rsidR="00687D6F">
              <w:rPr>
                <w:noProof/>
              </w:rPr>
              <w:fldChar w:fldCharType="end"/>
            </w:r>
          </w:hyperlink>
        </w:p>
        <w:p w:rsidR="004B6065" w:rsidRDefault="008F7022">
          <w:pPr>
            <w:pStyle w:val="20"/>
            <w:tabs>
              <w:tab w:val="right" w:leader="dot" w:pos="8296"/>
            </w:tabs>
            <w:rPr>
              <w:noProof/>
              <w:kern w:val="2"/>
              <w:sz w:val="21"/>
            </w:rPr>
          </w:pPr>
          <w:hyperlink w:anchor="_Toc130997453" w:history="1">
            <w:r w:rsidR="00687D6F">
              <w:rPr>
                <w:rStyle w:val="aa"/>
                <w:noProof/>
                <w:color w:val="auto"/>
                <w:shd w:val="clear" w:color="auto" w:fill="FFFFFF"/>
              </w:rPr>
              <w:t xml:space="preserve">4-9.  </w:t>
            </w:r>
            <w:r w:rsidR="00687D6F">
              <w:rPr>
                <w:rStyle w:val="aa"/>
                <w:rFonts w:hint="eastAsia"/>
                <w:noProof/>
                <w:color w:val="auto"/>
                <w:shd w:val="clear" w:color="auto" w:fill="FFFFFF"/>
              </w:rPr>
              <w:t>评标委员会在评标事务中有哪些职责？</w:t>
            </w:r>
            <w:r w:rsidR="00687D6F">
              <w:rPr>
                <w:noProof/>
              </w:rPr>
              <w:tab/>
            </w:r>
            <w:r w:rsidR="00687D6F">
              <w:rPr>
                <w:noProof/>
              </w:rPr>
              <w:fldChar w:fldCharType="begin"/>
            </w:r>
            <w:r w:rsidR="00687D6F">
              <w:rPr>
                <w:noProof/>
              </w:rPr>
              <w:instrText xml:space="preserve"> PAGEREF _Toc130997453 \h </w:instrText>
            </w:r>
            <w:r w:rsidR="00687D6F">
              <w:rPr>
                <w:noProof/>
              </w:rPr>
            </w:r>
            <w:r w:rsidR="00687D6F">
              <w:rPr>
                <w:noProof/>
              </w:rPr>
              <w:fldChar w:fldCharType="separate"/>
            </w:r>
            <w:r w:rsidR="000127A5">
              <w:rPr>
                <w:noProof/>
              </w:rPr>
              <w:t>58</w:t>
            </w:r>
            <w:r w:rsidR="00687D6F">
              <w:rPr>
                <w:noProof/>
              </w:rPr>
              <w:fldChar w:fldCharType="end"/>
            </w:r>
          </w:hyperlink>
        </w:p>
        <w:p w:rsidR="004B6065" w:rsidRDefault="008F7022">
          <w:pPr>
            <w:pStyle w:val="20"/>
            <w:tabs>
              <w:tab w:val="right" w:leader="dot" w:pos="8296"/>
            </w:tabs>
            <w:rPr>
              <w:noProof/>
              <w:kern w:val="2"/>
              <w:sz w:val="21"/>
            </w:rPr>
          </w:pPr>
          <w:hyperlink w:anchor="_Toc130997454" w:history="1">
            <w:r w:rsidR="00687D6F">
              <w:rPr>
                <w:rStyle w:val="aa"/>
                <w:noProof/>
                <w:color w:val="auto"/>
                <w:shd w:val="clear" w:color="auto" w:fill="FFFFFF"/>
              </w:rPr>
              <w:t xml:space="preserve">4-10.  </w:t>
            </w:r>
            <w:r w:rsidR="00687D6F">
              <w:rPr>
                <w:rStyle w:val="aa"/>
                <w:rFonts w:hint="eastAsia"/>
                <w:noProof/>
                <w:color w:val="auto"/>
                <w:shd w:val="clear" w:color="auto" w:fill="FFFFFF"/>
              </w:rPr>
              <w:t>什么是废标？</w:t>
            </w:r>
            <w:r w:rsidR="00687D6F">
              <w:rPr>
                <w:noProof/>
              </w:rPr>
              <w:tab/>
            </w:r>
            <w:r w:rsidR="00687D6F">
              <w:rPr>
                <w:noProof/>
              </w:rPr>
              <w:fldChar w:fldCharType="begin"/>
            </w:r>
            <w:r w:rsidR="00687D6F">
              <w:rPr>
                <w:noProof/>
              </w:rPr>
              <w:instrText xml:space="preserve"> PAGEREF _Toc130997454 \h </w:instrText>
            </w:r>
            <w:r w:rsidR="00687D6F">
              <w:rPr>
                <w:noProof/>
              </w:rPr>
            </w:r>
            <w:r w:rsidR="00687D6F">
              <w:rPr>
                <w:noProof/>
              </w:rPr>
              <w:fldChar w:fldCharType="separate"/>
            </w:r>
            <w:r w:rsidR="000127A5">
              <w:rPr>
                <w:noProof/>
              </w:rPr>
              <w:t>58</w:t>
            </w:r>
            <w:r w:rsidR="00687D6F">
              <w:rPr>
                <w:noProof/>
              </w:rPr>
              <w:fldChar w:fldCharType="end"/>
            </w:r>
          </w:hyperlink>
        </w:p>
        <w:p w:rsidR="004B6065" w:rsidRDefault="008F7022">
          <w:pPr>
            <w:pStyle w:val="20"/>
            <w:tabs>
              <w:tab w:val="right" w:leader="dot" w:pos="8296"/>
            </w:tabs>
            <w:rPr>
              <w:noProof/>
              <w:kern w:val="2"/>
              <w:sz w:val="21"/>
            </w:rPr>
          </w:pPr>
          <w:hyperlink w:anchor="_Toc130997455" w:history="1">
            <w:r w:rsidR="00687D6F">
              <w:rPr>
                <w:rStyle w:val="aa"/>
                <w:noProof/>
                <w:color w:val="auto"/>
              </w:rPr>
              <w:t xml:space="preserve">4-11.  </w:t>
            </w:r>
            <w:r w:rsidR="00687D6F">
              <w:rPr>
                <w:rStyle w:val="aa"/>
                <w:rFonts w:ascii="Helvetica" w:hAnsi="Helvetica" w:cs="Helvetica" w:hint="eastAsia"/>
                <w:noProof/>
                <w:color w:val="auto"/>
                <w:shd w:val="clear" w:color="auto" w:fill="FFFFFF"/>
              </w:rPr>
              <w:t>政府采购工程项目什么样的情况属于依法不进行招标？</w:t>
            </w:r>
            <w:r w:rsidR="00687D6F">
              <w:rPr>
                <w:noProof/>
              </w:rPr>
              <w:tab/>
            </w:r>
            <w:r w:rsidR="00687D6F">
              <w:rPr>
                <w:noProof/>
              </w:rPr>
              <w:fldChar w:fldCharType="begin"/>
            </w:r>
            <w:r w:rsidR="00687D6F">
              <w:rPr>
                <w:noProof/>
              </w:rPr>
              <w:instrText xml:space="preserve"> PAGEREF _Toc130997455 \h </w:instrText>
            </w:r>
            <w:r w:rsidR="00687D6F">
              <w:rPr>
                <w:noProof/>
              </w:rPr>
            </w:r>
            <w:r w:rsidR="00687D6F">
              <w:rPr>
                <w:noProof/>
              </w:rPr>
              <w:fldChar w:fldCharType="separate"/>
            </w:r>
            <w:r w:rsidR="000127A5">
              <w:rPr>
                <w:noProof/>
              </w:rPr>
              <w:t>59</w:t>
            </w:r>
            <w:r w:rsidR="00687D6F">
              <w:rPr>
                <w:noProof/>
              </w:rPr>
              <w:fldChar w:fldCharType="end"/>
            </w:r>
          </w:hyperlink>
        </w:p>
        <w:p w:rsidR="004B6065" w:rsidRDefault="008F7022">
          <w:pPr>
            <w:pStyle w:val="20"/>
            <w:tabs>
              <w:tab w:val="right" w:leader="dot" w:pos="8296"/>
            </w:tabs>
            <w:rPr>
              <w:noProof/>
              <w:kern w:val="2"/>
              <w:sz w:val="21"/>
            </w:rPr>
          </w:pPr>
          <w:hyperlink w:anchor="_Toc130997456" w:history="1">
            <w:r w:rsidR="00687D6F">
              <w:rPr>
                <w:rStyle w:val="aa"/>
                <w:noProof/>
                <w:color w:val="auto"/>
                <w:shd w:val="clear" w:color="auto" w:fill="FFFFFF"/>
              </w:rPr>
              <w:t xml:space="preserve">4-12.  </w:t>
            </w:r>
            <w:r w:rsidR="00687D6F">
              <w:rPr>
                <w:rStyle w:val="aa"/>
                <w:rFonts w:hint="eastAsia"/>
                <w:noProof/>
                <w:color w:val="auto"/>
                <w:shd w:val="clear" w:color="auto" w:fill="FFFFFF"/>
              </w:rPr>
              <w:t>与建筑物新建、改建、扩建无关的单独的装修项目，在政府采购过程中应该归为工程还是服务？</w:t>
            </w:r>
            <w:r w:rsidR="00687D6F">
              <w:rPr>
                <w:noProof/>
              </w:rPr>
              <w:tab/>
            </w:r>
            <w:r w:rsidR="00687D6F">
              <w:rPr>
                <w:noProof/>
              </w:rPr>
              <w:fldChar w:fldCharType="begin"/>
            </w:r>
            <w:r w:rsidR="00687D6F">
              <w:rPr>
                <w:noProof/>
              </w:rPr>
              <w:instrText xml:space="preserve"> PAGEREF _Toc130997456 \h </w:instrText>
            </w:r>
            <w:r w:rsidR="00687D6F">
              <w:rPr>
                <w:noProof/>
              </w:rPr>
            </w:r>
            <w:r w:rsidR="00687D6F">
              <w:rPr>
                <w:noProof/>
              </w:rPr>
              <w:fldChar w:fldCharType="separate"/>
            </w:r>
            <w:r w:rsidR="000127A5">
              <w:rPr>
                <w:noProof/>
              </w:rPr>
              <w:t>59</w:t>
            </w:r>
            <w:r w:rsidR="00687D6F">
              <w:rPr>
                <w:noProof/>
              </w:rPr>
              <w:fldChar w:fldCharType="end"/>
            </w:r>
          </w:hyperlink>
        </w:p>
        <w:p w:rsidR="004B6065" w:rsidRDefault="008F7022">
          <w:pPr>
            <w:pStyle w:val="20"/>
            <w:tabs>
              <w:tab w:val="right" w:leader="dot" w:pos="8296"/>
            </w:tabs>
            <w:rPr>
              <w:noProof/>
              <w:kern w:val="2"/>
              <w:sz w:val="21"/>
            </w:rPr>
          </w:pPr>
          <w:hyperlink w:anchor="_Toc130997457" w:history="1">
            <w:r w:rsidR="00687D6F">
              <w:rPr>
                <w:rStyle w:val="aa"/>
                <w:noProof/>
                <w:color w:val="auto"/>
                <w:shd w:val="clear" w:color="auto" w:fill="FFFFFF"/>
              </w:rPr>
              <w:t xml:space="preserve">4-13.  </w:t>
            </w:r>
            <w:r w:rsidR="00687D6F">
              <w:rPr>
                <w:rStyle w:val="aa"/>
                <w:rFonts w:hint="eastAsia"/>
                <w:noProof/>
                <w:color w:val="auto"/>
                <w:shd w:val="clear" w:color="auto" w:fill="FFFFFF"/>
              </w:rPr>
              <w:t>政府采购货物项目，需要安装，怎么界定项目的属性？</w:t>
            </w:r>
            <w:r w:rsidR="00687D6F">
              <w:rPr>
                <w:noProof/>
              </w:rPr>
              <w:tab/>
            </w:r>
            <w:r w:rsidR="00687D6F">
              <w:rPr>
                <w:noProof/>
              </w:rPr>
              <w:fldChar w:fldCharType="begin"/>
            </w:r>
            <w:r w:rsidR="00687D6F">
              <w:rPr>
                <w:noProof/>
              </w:rPr>
              <w:instrText xml:space="preserve"> PAGEREF _Toc130997457 \h </w:instrText>
            </w:r>
            <w:r w:rsidR="00687D6F">
              <w:rPr>
                <w:noProof/>
              </w:rPr>
            </w:r>
            <w:r w:rsidR="00687D6F">
              <w:rPr>
                <w:noProof/>
              </w:rPr>
              <w:fldChar w:fldCharType="separate"/>
            </w:r>
            <w:r w:rsidR="000127A5">
              <w:rPr>
                <w:noProof/>
              </w:rPr>
              <w:t>59</w:t>
            </w:r>
            <w:r w:rsidR="00687D6F">
              <w:rPr>
                <w:noProof/>
              </w:rPr>
              <w:fldChar w:fldCharType="end"/>
            </w:r>
          </w:hyperlink>
        </w:p>
        <w:p w:rsidR="004B6065" w:rsidRDefault="008F7022">
          <w:pPr>
            <w:pStyle w:val="20"/>
            <w:tabs>
              <w:tab w:val="right" w:leader="dot" w:pos="8296"/>
            </w:tabs>
            <w:rPr>
              <w:noProof/>
              <w:kern w:val="2"/>
              <w:sz w:val="21"/>
            </w:rPr>
          </w:pPr>
          <w:hyperlink w:anchor="_Toc130997458" w:history="1">
            <w:r w:rsidR="00687D6F">
              <w:rPr>
                <w:rStyle w:val="aa"/>
                <w:noProof/>
                <w:color w:val="auto"/>
              </w:rPr>
              <w:t xml:space="preserve">4-14.  </w:t>
            </w:r>
            <w:r w:rsidR="00687D6F">
              <w:rPr>
                <w:rStyle w:val="aa"/>
                <w:rFonts w:hint="eastAsia"/>
                <w:noProof/>
                <w:color w:val="auto"/>
              </w:rPr>
              <w:t>“兼投不兼中”是否合理？</w:t>
            </w:r>
            <w:r w:rsidR="00687D6F">
              <w:rPr>
                <w:noProof/>
              </w:rPr>
              <w:tab/>
            </w:r>
            <w:r w:rsidR="00687D6F">
              <w:rPr>
                <w:noProof/>
              </w:rPr>
              <w:fldChar w:fldCharType="begin"/>
            </w:r>
            <w:r w:rsidR="00687D6F">
              <w:rPr>
                <w:noProof/>
              </w:rPr>
              <w:instrText xml:space="preserve"> PAGEREF _Toc130997458 \h </w:instrText>
            </w:r>
            <w:r w:rsidR="00687D6F">
              <w:rPr>
                <w:noProof/>
              </w:rPr>
            </w:r>
            <w:r w:rsidR="00687D6F">
              <w:rPr>
                <w:noProof/>
              </w:rPr>
              <w:fldChar w:fldCharType="separate"/>
            </w:r>
            <w:r w:rsidR="000127A5">
              <w:rPr>
                <w:noProof/>
              </w:rPr>
              <w:t>60</w:t>
            </w:r>
            <w:r w:rsidR="00687D6F">
              <w:rPr>
                <w:noProof/>
              </w:rPr>
              <w:fldChar w:fldCharType="end"/>
            </w:r>
          </w:hyperlink>
        </w:p>
        <w:p w:rsidR="004B6065" w:rsidRDefault="008F7022">
          <w:pPr>
            <w:pStyle w:val="20"/>
            <w:tabs>
              <w:tab w:val="right" w:leader="dot" w:pos="8296"/>
            </w:tabs>
            <w:rPr>
              <w:noProof/>
              <w:kern w:val="2"/>
              <w:sz w:val="21"/>
            </w:rPr>
          </w:pPr>
          <w:hyperlink w:anchor="_Toc130997459" w:history="1">
            <w:r w:rsidR="00687D6F">
              <w:rPr>
                <w:rStyle w:val="aa"/>
                <w:noProof/>
                <w:color w:val="auto"/>
                <w:shd w:val="clear" w:color="auto" w:fill="FFFFFF"/>
              </w:rPr>
              <w:t xml:space="preserve">4-15.  </w:t>
            </w:r>
            <w:r w:rsidR="00687D6F">
              <w:rPr>
                <w:rStyle w:val="aa"/>
                <w:rFonts w:hint="eastAsia"/>
                <w:noProof/>
                <w:color w:val="auto"/>
                <w:shd w:val="clear" w:color="auto" w:fill="FFFFFF"/>
              </w:rPr>
              <w:t>采购人验收时发现中标人提供的产品不满足要求怎么办？</w:t>
            </w:r>
            <w:r w:rsidR="00687D6F">
              <w:rPr>
                <w:noProof/>
              </w:rPr>
              <w:tab/>
            </w:r>
            <w:r w:rsidR="00687D6F">
              <w:rPr>
                <w:noProof/>
              </w:rPr>
              <w:fldChar w:fldCharType="begin"/>
            </w:r>
            <w:r w:rsidR="00687D6F">
              <w:rPr>
                <w:noProof/>
              </w:rPr>
              <w:instrText xml:space="preserve"> PAGEREF _Toc130997459 \h </w:instrText>
            </w:r>
            <w:r w:rsidR="00687D6F">
              <w:rPr>
                <w:noProof/>
              </w:rPr>
            </w:r>
            <w:r w:rsidR="00687D6F">
              <w:rPr>
                <w:noProof/>
              </w:rPr>
              <w:fldChar w:fldCharType="separate"/>
            </w:r>
            <w:r w:rsidR="000127A5">
              <w:rPr>
                <w:noProof/>
              </w:rPr>
              <w:t>60</w:t>
            </w:r>
            <w:r w:rsidR="00687D6F">
              <w:rPr>
                <w:noProof/>
              </w:rPr>
              <w:fldChar w:fldCharType="end"/>
            </w:r>
          </w:hyperlink>
        </w:p>
        <w:p w:rsidR="004B6065" w:rsidRDefault="008F7022">
          <w:pPr>
            <w:pStyle w:val="20"/>
            <w:tabs>
              <w:tab w:val="right" w:leader="dot" w:pos="8296"/>
            </w:tabs>
            <w:rPr>
              <w:noProof/>
              <w:kern w:val="2"/>
              <w:sz w:val="21"/>
            </w:rPr>
          </w:pPr>
          <w:hyperlink w:anchor="_Toc130997460" w:history="1">
            <w:r w:rsidR="00687D6F">
              <w:rPr>
                <w:rStyle w:val="aa"/>
                <w:noProof/>
                <w:color w:val="auto"/>
                <w:shd w:val="clear" w:color="auto" w:fill="FFFFFF"/>
              </w:rPr>
              <w:t xml:space="preserve">4-16.  </w:t>
            </w:r>
            <w:r w:rsidR="00687D6F">
              <w:rPr>
                <w:rStyle w:val="aa"/>
                <w:rFonts w:hint="eastAsia"/>
                <w:noProof/>
                <w:color w:val="auto"/>
                <w:shd w:val="clear" w:color="auto" w:fill="FFFFFF"/>
              </w:rPr>
              <w:t>招标公告发出后采购人想修改供应商的资格条件，应该如何操作？</w:t>
            </w:r>
            <w:r w:rsidR="00687D6F">
              <w:rPr>
                <w:noProof/>
              </w:rPr>
              <w:tab/>
            </w:r>
            <w:r w:rsidR="00687D6F">
              <w:rPr>
                <w:noProof/>
              </w:rPr>
              <w:fldChar w:fldCharType="begin"/>
            </w:r>
            <w:r w:rsidR="00687D6F">
              <w:rPr>
                <w:noProof/>
              </w:rPr>
              <w:instrText xml:space="preserve"> PAGEREF _Toc130997460 \h </w:instrText>
            </w:r>
            <w:r w:rsidR="00687D6F">
              <w:rPr>
                <w:noProof/>
              </w:rPr>
            </w:r>
            <w:r w:rsidR="00687D6F">
              <w:rPr>
                <w:noProof/>
              </w:rPr>
              <w:fldChar w:fldCharType="separate"/>
            </w:r>
            <w:r w:rsidR="000127A5">
              <w:rPr>
                <w:noProof/>
              </w:rPr>
              <w:t>61</w:t>
            </w:r>
            <w:r w:rsidR="00687D6F">
              <w:rPr>
                <w:noProof/>
              </w:rPr>
              <w:fldChar w:fldCharType="end"/>
            </w:r>
          </w:hyperlink>
        </w:p>
        <w:p w:rsidR="004B6065" w:rsidRDefault="008F7022">
          <w:pPr>
            <w:pStyle w:val="20"/>
            <w:tabs>
              <w:tab w:val="right" w:leader="dot" w:pos="8296"/>
            </w:tabs>
            <w:rPr>
              <w:noProof/>
              <w:kern w:val="2"/>
              <w:sz w:val="21"/>
            </w:rPr>
          </w:pPr>
          <w:hyperlink w:anchor="_Toc130997461" w:history="1">
            <w:r w:rsidR="00687D6F">
              <w:rPr>
                <w:rStyle w:val="aa"/>
                <w:noProof/>
                <w:color w:val="auto"/>
                <w:shd w:val="clear" w:color="auto" w:fill="FFFFFF"/>
              </w:rPr>
              <w:t xml:space="preserve">4-17.  </w:t>
            </w:r>
            <w:r w:rsidR="00687D6F">
              <w:rPr>
                <w:rStyle w:val="aa"/>
                <w:rFonts w:hint="eastAsia"/>
                <w:noProof/>
                <w:color w:val="auto"/>
                <w:shd w:val="clear" w:color="auto" w:fill="FFFFFF"/>
              </w:rPr>
              <w:t>政府采购货物项目可以收取质保金吗？</w:t>
            </w:r>
            <w:r w:rsidR="00687D6F">
              <w:rPr>
                <w:noProof/>
              </w:rPr>
              <w:tab/>
            </w:r>
            <w:r w:rsidR="00687D6F">
              <w:rPr>
                <w:noProof/>
              </w:rPr>
              <w:fldChar w:fldCharType="begin"/>
            </w:r>
            <w:r w:rsidR="00687D6F">
              <w:rPr>
                <w:noProof/>
              </w:rPr>
              <w:instrText xml:space="preserve"> PAGEREF _Toc130997461 \h </w:instrText>
            </w:r>
            <w:r w:rsidR="00687D6F">
              <w:rPr>
                <w:noProof/>
              </w:rPr>
            </w:r>
            <w:r w:rsidR="00687D6F">
              <w:rPr>
                <w:noProof/>
              </w:rPr>
              <w:fldChar w:fldCharType="separate"/>
            </w:r>
            <w:r w:rsidR="000127A5">
              <w:rPr>
                <w:noProof/>
              </w:rPr>
              <w:t>61</w:t>
            </w:r>
            <w:r w:rsidR="00687D6F">
              <w:rPr>
                <w:noProof/>
              </w:rPr>
              <w:fldChar w:fldCharType="end"/>
            </w:r>
          </w:hyperlink>
        </w:p>
        <w:p w:rsidR="004B6065" w:rsidRDefault="008F7022">
          <w:pPr>
            <w:pStyle w:val="20"/>
            <w:tabs>
              <w:tab w:val="right" w:leader="dot" w:pos="8296"/>
            </w:tabs>
            <w:rPr>
              <w:noProof/>
              <w:kern w:val="2"/>
              <w:sz w:val="21"/>
            </w:rPr>
          </w:pPr>
          <w:hyperlink w:anchor="_Toc130997462" w:history="1">
            <w:r w:rsidR="00687D6F">
              <w:rPr>
                <w:rStyle w:val="aa"/>
                <w:noProof/>
                <w:color w:val="auto"/>
              </w:rPr>
              <w:t xml:space="preserve">4-18.  </w:t>
            </w:r>
            <w:r w:rsidR="00687D6F">
              <w:rPr>
                <w:rStyle w:val="aa"/>
                <w:rFonts w:hint="eastAsia"/>
                <w:noProof/>
                <w:color w:val="auto"/>
              </w:rPr>
              <w:t>公开招标货物类项目中，项目分包后，其分包承担主体能否再一次进行分包？</w:t>
            </w:r>
            <w:r w:rsidR="00687D6F">
              <w:rPr>
                <w:noProof/>
              </w:rPr>
              <w:tab/>
            </w:r>
            <w:r w:rsidR="00687D6F">
              <w:rPr>
                <w:noProof/>
              </w:rPr>
              <w:fldChar w:fldCharType="begin"/>
            </w:r>
            <w:r w:rsidR="00687D6F">
              <w:rPr>
                <w:noProof/>
              </w:rPr>
              <w:instrText xml:space="preserve"> PAGEREF _Toc130997462 \h </w:instrText>
            </w:r>
            <w:r w:rsidR="00687D6F">
              <w:rPr>
                <w:noProof/>
              </w:rPr>
            </w:r>
            <w:r w:rsidR="00687D6F">
              <w:rPr>
                <w:noProof/>
              </w:rPr>
              <w:fldChar w:fldCharType="separate"/>
            </w:r>
            <w:r w:rsidR="000127A5">
              <w:rPr>
                <w:noProof/>
              </w:rPr>
              <w:t>61</w:t>
            </w:r>
            <w:r w:rsidR="00687D6F">
              <w:rPr>
                <w:noProof/>
              </w:rPr>
              <w:fldChar w:fldCharType="end"/>
            </w:r>
          </w:hyperlink>
        </w:p>
        <w:p w:rsidR="004B6065" w:rsidRDefault="008F7022">
          <w:pPr>
            <w:pStyle w:val="20"/>
            <w:tabs>
              <w:tab w:val="right" w:leader="dot" w:pos="8296"/>
            </w:tabs>
            <w:rPr>
              <w:noProof/>
              <w:kern w:val="2"/>
              <w:sz w:val="21"/>
            </w:rPr>
          </w:pPr>
          <w:hyperlink w:anchor="_Toc130997463" w:history="1">
            <w:r w:rsidR="00687D6F">
              <w:rPr>
                <w:rStyle w:val="aa"/>
                <w:noProof/>
                <w:color w:val="auto"/>
                <w:shd w:val="clear" w:color="auto" w:fill="FFFFFF"/>
              </w:rPr>
              <w:t xml:space="preserve">4-19.  </w:t>
            </w:r>
            <w:r w:rsidR="00687D6F">
              <w:rPr>
                <w:rStyle w:val="aa"/>
                <w:rFonts w:hint="eastAsia"/>
                <w:noProof/>
                <w:color w:val="auto"/>
                <w:shd w:val="clear" w:color="auto" w:fill="FFFFFF"/>
              </w:rPr>
              <w:t>采购意向公告发布后，采购需求还可以变更吗？</w:t>
            </w:r>
            <w:r w:rsidR="00687D6F">
              <w:rPr>
                <w:noProof/>
              </w:rPr>
              <w:tab/>
            </w:r>
            <w:r w:rsidR="00687D6F">
              <w:rPr>
                <w:noProof/>
              </w:rPr>
              <w:fldChar w:fldCharType="begin"/>
            </w:r>
            <w:r w:rsidR="00687D6F">
              <w:rPr>
                <w:noProof/>
              </w:rPr>
              <w:instrText xml:space="preserve"> PAGEREF _Toc130997463 \h </w:instrText>
            </w:r>
            <w:r w:rsidR="00687D6F">
              <w:rPr>
                <w:noProof/>
              </w:rPr>
            </w:r>
            <w:r w:rsidR="00687D6F">
              <w:rPr>
                <w:noProof/>
              </w:rPr>
              <w:fldChar w:fldCharType="separate"/>
            </w:r>
            <w:r w:rsidR="000127A5">
              <w:rPr>
                <w:noProof/>
              </w:rPr>
              <w:t>62</w:t>
            </w:r>
            <w:r w:rsidR="00687D6F">
              <w:rPr>
                <w:noProof/>
              </w:rPr>
              <w:fldChar w:fldCharType="end"/>
            </w:r>
          </w:hyperlink>
        </w:p>
        <w:p w:rsidR="004B6065" w:rsidRDefault="008F7022">
          <w:pPr>
            <w:pStyle w:val="20"/>
            <w:tabs>
              <w:tab w:val="right" w:leader="dot" w:pos="8296"/>
            </w:tabs>
            <w:rPr>
              <w:noProof/>
              <w:kern w:val="2"/>
              <w:sz w:val="21"/>
            </w:rPr>
          </w:pPr>
          <w:hyperlink w:anchor="_Toc130997464" w:history="1">
            <w:r w:rsidR="00687D6F">
              <w:rPr>
                <w:rStyle w:val="aa"/>
                <w:noProof/>
                <w:color w:val="auto"/>
                <w:shd w:val="clear" w:color="auto" w:fill="FFFFFF"/>
              </w:rPr>
              <w:t xml:space="preserve">4-20.  </w:t>
            </w:r>
            <w:r w:rsidR="00687D6F">
              <w:rPr>
                <w:rStyle w:val="aa"/>
                <w:rFonts w:hint="eastAsia"/>
                <w:noProof/>
                <w:color w:val="auto"/>
                <w:shd w:val="clear" w:color="auto" w:fill="FFFFFF"/>
              </w:rPr>
              <w:t>履约保证金何时退还？</w:t>
            </w:r>
            <w:r w:rsidR="00687D6F">
              <w:rPr>
                <w:noProof/>
              </w:rPr>
              <w:tab/>
            </w:r>
            <w:r w:rsidR="00687D6F">
              <w:rPr>
                <w:noProof/>
              </w:rPr>
              <w:fldChar w:fldCharType="begin"/>
            </w:r>
            <w:r w:rsidR="00687D6F">
              <w:rPr>
                <w:noProof/>
              </w:rPr>
              <w:instrText xml:space="preserve"> PAGEREF _Toc130997464 \h </w:instrText>
            </w:r>
            <w:r w:rsidR="00687D6F">
              <w:rPr>
                <w:noProof/>
              </w:rPr>
            </w:r>
            <w:r w:rsidR="00687D6F">
              <w:rPr>
                <w:noProof/>
              </w:rPr>
              <w:fldChar w:fldCharType="separate"/>
            </w:r>
            <w:r w:rsidR="000127A5">
              <w:rPr>
                <w:noProof/>
              </w:rPr>
              <w:t>62</w:t>
            </w:r>
            <w:r w:rsidR="00687D6F">
              <w:rPr>
                <w:noProof/>
              </w:rPr>
              <w:fldChar w:fldCharType="end"/>
            </w:r>
          </w:hyperlink>
        </w:p>
        <w:p w:rsidR="004B6065" w:rsidRDefault="008F7022">
          <w:pPr>
            <w:pStyle w:val="20"/>
            <w:tabs>
              <w:tab w:val="right" w:leader="dot" w:pos="8296"/>
            </w:tabs>
            <w:rPr>
              <w:noProof/>
              <w:kern w:val="2"/>
              <w:sz w:val="21"/>
            </w:rPr>
          </w:pPr>
          <w:hyperlink w:anchor="_Toc130997465" w:history="1">
            <w:r w:rsidR="00687D6F">
              <w:rPr>
                <w:rStyle w:val="aa"/>
                <w:noProof/>
                <w:color w:val="auto"/>
                <w:shd w:val="clear" w:color="auto" w:fill="FFFFFF"/>
              </w:rPr>
              <w:t xml:space="preserve">4-21.  </w:t>
            </w:r>
            <w:r w:rsidR="00687D6F">
              <w:rPr>
                <w:rStyle w:val="aa"/>
                <w:rFonts w:hint="eastAsia"/>
                <w:noProof/>
                <w:color w:val="auto"/>
                <w:shd w:val="clear" w:color="auto" w:fill="FFFFFF"/>
              </w:rPr>
              <w:t>采购人代表可以获得评审劳务报酬吗？</w:t>
            </w:r>
            <w:r w:rsidR="00687D6F">
              <w:rPr>
                <w:noProof/>
              </w:rPr>
              <w:tab/>
            </w:r>
            <w:r w:rsidR="00687D6F">
              <w:rPr>
                <w:noProof/>
              </w:rPr>
              <w:fldChar w:fldCharType="begin"/>
            </w:r>
            <w:r w:rsidR="00687D6F">
              <w:rPr>
                <w:noProof/>
              </w:rPr>
              <w:instrText xml:space="preserve"> PAGEREF _Toc130997465 \h </w:instrText>
            </w:r>
            <w:r w:rsidR="00687D6F">
              <w:rPr>
                <w:noProof/>
              </w:rPr>
            </w:r>
            <w:r w:rsidR="00687D6F">
              <w:rPr>
                <w:noProof/>
              </w:rPr>
              <w:fldChar w:fldCharType="separate"/>
            </w:r>
            <w:r w:rsidR="000127A5">
              <w:rPr>
                <w:noProof/>
              </w:rPr>
              <w:t>62</w:t>
            </w:r>
            <w:r w:rsidR="00687D6F">
              <w:rPr>
                <w:noProof/>
              </w:rPr>
              <w:fldChar w:fldCharType="end"/>
            </w:r>
          </w:hyperlink>
        </w:p>
        <w:p w:rsidR="004B6065" w:rsidRDefault="00687D6F">
          <w:r>
            <w:rPr>
              <w:b/>
              <w:bCs/>
              <w:sz w:val="28"/>
              <w:szCs w:val="28"/>
              <w:lang w:val="zh-CN"/>
            </w:rPr>
            <w:fldChar w:fldCharType="end"/>
          </w:r>
        </w:p>
      </w:sdtContent>
    </w:sdt>
    <w:p w:rsidR="004B6065" w:rsidRDefault="004B6065">
      <w:pPr>
        <w:widowControl/>
        <w:jc w:val="left"/>
        <w:rPr>
          <w:b/>
          <w:bCs/>
          <w:kern w:val="44"/>
          <w:sz w:val="44"/>
          <w:szCs w:val="44"/>
          <w:shd w:val="clear" w:color="auto" w:fill="FFFFFF"/>
        </w:rPr>
        <w:sectPr w:rsidR="004B6065">
          <w:pgSz w:w="11906" w:h="16838"/>
          <w:pgMar w:top="1440" w:right="1800" w:bottom="1440" w:left="1800" w:header="851" w:footer="992" w:gutter="0"/>
          <w:cols w:space="425"/>
          <w:docGrid w:type="lines" w:linePitch="312"/>
        </w:sectPr>
      </w:pPr>
    </w:p>
    <w:p w:rsidR="004B6065" w:rsidRDefault="00687D6F">
      <w:pPr>
        <w:pStyle w:val="1"/>
        <w:jc w:val="center"/>
        <w:rPr>
          <w:shd w:val="clear" w:color="auto" w:fill="FFFFFF"/>
        </w:rPr>
      </w:pPr>
      <w:bookmarkStart w:id="1" w:name="_Toc130997413"/>
      <w:r>
        <w:rPr>
          <w:rFonts w:hint="eastAsia"/>
          <w:shd w:val="clear" w:color="auto" w:fill="FFFFFF"/>
        </w:rPr>
        <w:t>一、采购流程问答</w:t>
      </w:r>
      <w:bookmarkEnd w:id="1"/>
    </w:p>
    <w:p w:rsidR="004B6065" w:rsidRDefault="00687D6F">
      <w:pPr>
        <w:pStyle w:val="2"/>
        <w:rPr>
          <w:shd w:val="clear" w:color="auto" w:fill="FFFFFF"/>
        </w:rPr>
      </w:pPr>
      <w:bookmarkStart w:id="2" w:name="_Toc130997414"/>
      <w:r>
        <w:rPr>
          <w:rFonts w:hint="eastAsia"/>
          <w:shd w:val="clear" w:color="auto" w:fill="FFFFFF"/>
        </w:rPr>
        <w:t>1-</w:t>
      </w:r>
      <w:r>
        <w:rPr>
          <w:shd w:val="clear" w:color="auto" w:fill="FFFFFF"/>
        </w:rPr>
        <w:t>1</w:t>
      </w:r>
      <w:r>
        <w:rPr>
          <w:rFonts w:hint="eastAsia"/>
          <w:shd w:val="clear" w:color="auto" w:fill="FFFFFF"/>
        </w:rPr>
        <w:t xml:space="preserve">.  </w:t>
      </w:r>
      <w:r>
        <w:rPr>
          <w:rFonts w:hint="eastAsia"/>
          <w:shd w:val="clear" w:color="auto" w:fill="FFFFFF"/>
        </w:rPr>
        <w:t>电脑、打印机、投影仪、空调机、服务器、液晶显示器、多功能一体机、碎纸机、不间断电源、复印纸等政府采购目录规定的货物类项目如何采购？</w:t>
      </w:r>
      <w:bookmarkEnd w:id="2"/>
    </w:p>
    <w:p w:rsidR="004B6065" w:rsidRPr="000127A5" w:rsidRDefault="00687D6F" w:rsidP="00BC1FF5">
      <w:pPr>
        <w:rPr>
          <w:rFonts w:ascii="Helvetica" w:hAnsi="Helvetica" w:cs="Helvetica"/>
          <w:sz w:val="28"/>
          <w:szCs w:val="28"/>
          <w:shd w:val="clear" w:color="auto" w:fill="FFFFFF"/>
        </w:rPr>
      </w:pPr>
      <w:bookmarkStart w:id="3" w:name="_Toc130997415"/>
      <w:r w:rsidRPr="000127A5">
        <w:rPr>
          <w:rFonts w:ascii="Helvetica" w:hAnsi="Helvetica" w:cs="Helvetica" w:hint="eastAsia"/>
          <w:sz w:val="28"/>
          <w:szCs w:val="28"/>
          <w:shd w:val="clear" w:color="auto" w:fill="FFFFFF"/>
        </w:rPr>
        <w:t>答：</w:t>
      </w:r>
      <w:bookmarkEnd w:id="3"/>
    </w:p>
    <w:p w:rsidR="004B6065" w:rsidRDefault="00687D6F" w:rsidP="00A41614">
      <w:pPr>
        <w:rPr>
          <w:rFonts w:ascii="Helvetica" w:hAnsi="Helvetica" w:cs="Helvetica"/>
          <w:sz w:val="28"/>
          <w:szCs w:val="28"/>
          <w:shd w:val="clear" w:color="auto" w:fill="FFFFFF"/>
        </w:rPr>
      </w:pPr>
      <w:r>
        <w:rPr>
          <w:rFonts w:ascii="Helvetica" w:hAnsi="Helvetica" w:cs="Helvetica"/>
          <w:sz w:val="28"/>
          <w:szCs w:val="28"/>
          <w:shd w:val="clear" w:color="auto" w:fill="FFFFFF"/>
        </w:rPr>
        <w:t>第一步</w:t>
      </w:r>
      <w:r>
        <w:rPr>
          <w:rFonts w:ascii="Helvetica" w:hAnsi="Helvetica" w:cs="Helvetica" w:hint="eastAsia"/>
          <w:sz w:val="28"/>
          <w:szCs w:val="28"/>
          <w:shd w:val="clear" w:color="auto" w:fill="FFFFFF"/>
        </w:rPr>
        <w:t>，通过政府采购云平台（</w:t>
      </w:r>
      <w:r>
        <w:rPr>
          <w:rFonts w:ascii="Helvetica" w:hAnsi="Helvetica" w:cs="Helvetica"/>
          <w:sz w:val="28"/>
          <w:szCs w:val="28"/>
          <w:shd w:val="clear" w:color="auto" w:fill="FFFFFF"/>
        </w:rPr>
        <w:t>https://home.zfcg.sh.gov.cn</w:t>
      </w:r>
      <w:r>
        <w:rPr>
          <w:rFonts w:ascii="Helvetica" w:hAnsi="Helvetica" w:cs="Helvetica" w:hint="eastAsia"/>
          <w:sz w:val="28"/>
          <w:szCs w:val="28"/>
          <w:shd w:val="clear" w:color="auto" w:fill="FFFFFF"/>
        </w:rPr>
        <w:t>）选择品牌、型号，确定对应价格。（预算金额在</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万元（含）以上的项目需提供需求调研材料）。</w:t>
      </w:r>
    </w:p>
    <w:p w:rsidR="004B6065" w:rsidRDefault="00687D6F" w:rsidP="00A41614">
      <w:pPr>
        <w:rPr>
          <w:rFonts w:ascii="Helvetica" w:hAnsi="Helvetica" w:cs="Helvetica"/>
          <w:sz w:val="28"/>
          <w:szCs w:val="28"/>
          <w:shd w:val="clear" w:color="auto" w:fill="FFFFFF"/>
        </w:rPr>
      </w:pPr>
      <w:r>
        <w:rPr>
          <w:rFonts w:ascii="Helvetica" w:hAnsi="Helvetica" w:cs="Helvetica"/>
          <w:sz w:val="28"/>
          <w:szCs w:val="28"/>
          <w:shd w:val="clear" w:color="auto" w:fill="FFFFFF"/>
        </w:rPr>
        <w:t>第二步</w:t>
      </w:r>
      <w:r>
        <w:rPr>
          <w:rFonts w:ascii="Helvetica" w:hAnsi="Helvetica" w:cs="Helvetica" w:hint="eastAsia"/>
          <w:sz w:val="28"/>
          <w:szCs w:val="28"/>
          <w:shd w:val="clear" w:color="auto" w:fill="FFFFFF"/>
        </w:rPr>
        <w:t>，向财务处申请政府采购编号（编号式样如</w:t>
      </w:r>
      <w:r>
        <w:rPr>
          <w:rFonts w:ascii="Helvetica" w:hAnsi="Helvetica" w:cs="Helvetica"/>
          <w:sz w:val="28"/>
          <w:szCs w:val="28"/>
          <w:shd w:val="clear" w:color="auto" w:fill="FFFFFF"/>
        </w:rPr>
        <w:t>0023-00015544</w:t>
      </w:r>
      <w:r>
        <w:rPr>
          <w:rFonts w:ascii="Helvetica" w:hAnsi="Helvetica" w:cs="Helvetica" w:hint="eastAsia"/>
          <w:sz w:val="28"/>
          <w:szCs w:val="28"/>
          <w:shd w:val="clear" w:color="auto" w:fill="FFFFFF"/>
        </w:rPr>
        <w:t>或</w:t>
      </w:r>
      <w:r>
        <w:rPr>
          <w:rFonts w:ascii="Helvetica" w:hAnsi="Helvetica" w:cs="Helvetica"/>
          <w:sz w:val="28"/>
          <w:szCs w:val="28"/>
          <w:shd w:val="clear" w:color="auto" w:fill="FFFFFF"/>
        </w:rPr>
        <w:t>0023-W00029536</w:t>
      </w:r>
      <w:r>
        <w:rPr>
          <w:rFonts w:ascii="Helvetica" w:hAnsi="Helvetica" w:cs="Helvetica" w:hint="eastAsia"/>
          <w:sz w:val="28"/>
          <w:szCs w:val="28"/>
          <w:shd w:val="clear" w:color="auto" w:fill="FFFFFF"/>
        </w:rPr>
        <w:t>），集中采购项目需申请变更采购方式。</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第三步，召开部门党政联席会议或部门会议确定推荐的供应商。</w:t>
      </w:r>
    </w:p>
    <w:p w:rsidR="004B6065" w:rsidRDefault="00687D6F">
      <w:pPr>
        <w:pStyle w:val="ac"/>
        <w:numPr>
          <w:ilvl w:val="0"/>
          <w:numId w:val="1"/>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集市采购</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万元以下的项目推荐</w:t>
      </w:r>
      <w:r>
        <w:rPr>
          <w:rFonts w:ascii="Helvetica" w:hAnsi="Helvetica" w:cs="Helvetica"/>
          <w:sz w:val="28"/>
          <w:szCs w:val="28"/>
          <w:shd w:val="clear" w:color="auto" w:fill="FFFFFF"/>
        </w:rPr>
        <w:t>1</w:t>
      </w:r>
      <w:r>
        <w:rPr>
          <w:rFonts w:ascii="Helvetica" w:hAnsi="Helvetica" w:cs="Helvetica" w:hint="eastAsia"/>
          <w:sz w:val="28"/>
          <w:szCs w:val="28"/>
          <w:shd w:val="clear" w:color="auto" w:fill="FFFFFF"/>
        </w:rPr>
        <w:t>家；</w:t>
      </w:r>
    </w:p>
    <w:p w:rsidR="004B6065" w:rsidRDefault="00687D6F">
      <w:pPr>
        <w:pStyle w:val="ac"/>
        <w:numPr>
          <w:ilvl w:val="0"/>
          <w:numId w:val="1"/>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集市采购</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万元（含）以上的项目推荐不少于</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家供应商；</w:t>
      </w:r>
    </w:p>
    <w:p w:rsidR="004F0941" w:rsidRPr="000127A5" w:rsidRDefault="00687D6F">
      <w:pPr>
        <w:pStyle w:val="ac"/>
        <w:numPr>
          <w:ilvl w:val="0"/>
          <w:numId w:val="1"/>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集中采购的项目（不论金额）推荐不少于</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家供应商。</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第四步，在</w:t>
      </w:r>
      <w:r>
        <w:rPr>
          <w:rFonts w:ascii="Helvetica" w:hAnsi="Helvetica" w:cs="Helvetica" w:hint="eastAsia"/>
          <w:sz w:val="28"/>
          <w:szCs w:val="28"/>
          <w:shd w:val="clear" w:color="auto" w:fill="FFFFFF"/>
        </w:rPr>
        <w:t>资产管理系统中提交“采购申请（货物类）”。</w:t>
      </w:r>
    </w:p>
    <w:p w:rsidR="004B6065" w:rsidRDefault="004B6065">
      <w:pPr>
        <w:pStyle w:val="ac"/>
        <w:ind w:left="1080" w:firstLineChars="0" w:firstLine="0"/>
        <w:rPr>
          <w:rFonts w:ascii="Helvetica" w:hAnsi="Helvetica" w:cs="Helvetica"/>
          <w:sz w:val="28"/>
          <w:szCs w:val="28"/>
          <w:shd w:val="clear" w:color="auto" w:fill="FFFFFF"/>
        </w:rPr>
      </w:pPr>
    </w:p>
    <w:p w:rsidR="004B6065" w:rsidRDefault="00687D6F">
      <w:pPr>
        <w:rPr>
          <w:rFonts w:ascii="Helvetica" w:hAnsi="Helvetica" w:cs="Helvetica"/>
          <w:sz w:val="28"/>
          <w:szCs w:val="28"/>
          <w:shd w:val="clear" w:color="auto" w:fill="FFFFFF"/>
        </w:rPr>
      </w:pPr>
      <w:r>
        <w:rPr>
          <w:noProof/>
        </w:rPr>
        <w:drawing>
          <wp:inline distT="0" distB="0" distL="0" distR="0" wp14:anchorId="21704623" wp14:editId="6B3F75FE">
            <wp:extent cx="5274310" cy="25298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stretch>
                      <a:fillRect/>
                    </a:stretch>
                  </pic:blipFill>
                  <pic:spPr>
                    <a:xfrm>
                      <a:off x="0" y="0"/>
                      <a:ext cx="5274310" cy="2530326"/>
                    </a:xfrm>
                    <a:prstGeom prst="rect">
                      <a:avLst/>
                    </a:prstGeom>
                  </pic:spPr>
                </pic:pic>
              </a:graphicData>
            </a:graphic>
          </wp:inline>
        </w:drawing>
      </w:r>
    </w:p>
    <w:p w:rsidR="004B6065" w:rsidRPr="000127A5" w:rsidRDefault="00687D6F" w:rsidP="000127A5">
      <w:pPr>
        <w:pStyle w:val="ad"/>
        <w:rPr>
          <w:rFonts w:ascii="仿宋" w:eastAsia="仿宋" w:hAnsi="仿宋"/>
        </w:rPr>
      </w:pPr>
      <w:r w:rsidRPr="000127A5">
        <w:rPr>
          <w:rFonts w:ascii="仿宋" w:eastAsia="仿宋" w:hAnsi="仿宋" w:hint="eastAsia"/>
        </w:rPr>
        <w:t>注：“政府采购编号”必须填写，“项目属性”选择“集市集中”，“需求文档”中需上传采购需求（按照“采购项目需求模板（货物类）”要求填写产品技术参数、配置等内容）、需求调研材料以及推荐供应商会议纪要（需盖章）。“项目实施部门”参照</w:t>
      </w:r>
      <w:r w:rsidRPr="000127A5">
        <w:rPr>
          <w:rFonts w:ascii="仿宋" w:eastAsia="仿宋" w:hAnsi="仿宋"/>
        </w:rPr>
        <w:t>2-7</w:t>
      </w:r>
      <w:r w:rsidRPr="000127A5">
        <w:rPr>
          <w:rFonts w:ascii="仿宋" w:eastAsia="仿宋" w:hAnsi="仿宋" w:hint="eastAsia"/>
        </w:rPr>
        <w:t>问答填写。</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919178D" wp14:editId="42A951CA">
            <wp:extent cx="5274310" cy="41783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stretch>
                      <a:fillRect/>
                    </a:stretch>
                  </pic:blipFill>
                  <pic:spPr>
                    <a:xfrm>
                      <a:off x="0" y="0"/>
                      <a:ext cx="5274310" cy="4178548"/>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填写完成后“保存”，“提交”采购申请。</w:t>
      </w:r>
    </w:p>
    <w:p w:rsidR="004B6065" w:rsidRDefault="00687D6F">
      <w:pPr>
        <w:rPr>
          <w:rFonts w:ascii="Helvetica" w:hAnsi="Helvetica" w:cs="Helvetica"/>
          <w:sz w:val="28"/>
          <w:szCs w:val="28"/>
          <w:shd w:val="clear" w:color="auto" w:fill="FFFFFF"/>
        </w:rPr>
      </w:pPr>
      <w:r>
        <w:rPr>
          <w:noProof/>
        </w:rPr>
        <w:drawing>
          <wp:inline distT="0" distB="0" distL="0" distR="0" wp14:anchorId="74B39CDA" wp14:editId="29955BAC">
            <wp:extent cx="5274310" cy="2526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52605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61EA8E5A" wp14:editId="7E640DB9">
            <wp:extent cx="5274310" cy="13652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5274310" cy="1365582"/>
                    </a:xfrm>
                    <a:prstGeom prst="rect">
                      <a:avLst/>
                    </a:prstGeom>
                  </pic:spPr>
                </pic:pic>
              </a:graphicData>
            </a:graphic>
          </wp:inline>
        </w:drawing>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在“提交”前，可选择“修改”或“删除”。</w:t>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第五步，</w:t>
      </w:r>
      <w:r>
        <w:rPr>
          <w:rFonts w:ascii="Helvetica" w:hAnsi="Helvetica" w:cs="Helvetica" w:hint="eastAsia"/>
          <w:sz w:val="28"/>
          <w:szCs w:val="28"/>
          <w:shd w:val="clear" w:color="auto" w:fill="FFFFFF"/>
        </w:rPr>
        <w:t>各级（系统设置）审批后由招标采购办公室受理审核，分派采购员（招标采购办公室）。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F6F7C26" wp14:editId="52FAA714">
            <wp:extent cx="5274310" cy="21031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第六步，</w:t>
      </w:r>
      <w:r>
        <w:rPr>
          <w:rFonts w:ascii="Helvetica" w:hAnsi="Helvetica" w:cs="Helvetica" w:hint="eastAsia"/>
          <w:sz w:val="28"/>
          <w:szCs w:val="28"/>
          <w:shd w:val="clear" w:color="auto" w:fill="FFFFFF"/>
        </w:rPr>
        <w:t>采购员与申购人对接进行采购</w:t>
      </w:r>
      <w:r w:rsidR="006E21C8">
        <w:rPr>
          <w:rFonts w:ascii="Helvetica" w:hAnsi="Helvetica" w:cs="Helvetica" w:hint="eastAsia"/>
          <w:sz w:val="28"/>
          <w:szCs w:val="28"/>
          <w:shd w:val="clear" w:color="auto" w:fill="FFFFFF"/>
        </w:rPr>
        <w:t>，</w:t>
      </w:r>
      <w:r w:rsidR="006E21C8">
        <w:rPr>
          <w:rFonts w:ascii="Helvetica" w:hAnsi="Helvetica" w:cs="Helvetica" w:hint="eastAsia"/>
          <w:sz w:val="28"/>
          <w:szCs w:val="28"/>
          <w:shd w:val="clear" w:color="auto" w:fill="FFFFFF"/>
        </w:rPr>
        <w:t>10</w:t>
      </w:r>
      <w:r w:rsidR="006E21C8">
        <w:rPr>
          <w:rFonts w:ascii="Helvetica" w:hAnsi="Helvetica" w:cs="Helvetica" w:hint="eastAsia"/>
          <w:sz w:val="28"/>
          <w:szCs w:val="28"/>
          <w:shd w:val="clear" w:color="auto" w:fill="FFFFFF"/>
        </w:rPr>
        <w:t>万元（含）以上集市采购项目由招标采购办公室组织比选</w:t>
      </w:r>
      <w:r w:rsidR="000127A5">
        <w:rPr>
          <w:rFonts w:ascii="Helvetica" w:hAnsi="Helvetica" w:cs="Helvetica" w:hint="eastAsia"/>
          <w:sz w:val="28"/>
          <w:szCs w:val="28"/>
          <w:shd w:val="clear" w:color="auto" w:fill="FFFFFF"/>
        </w:rPr>
        <w:t>确定供应商</w:t>
      </w:r>
      <w:r w:rsidR="006E21C8">
        <w:rPr>
          <w:rFonts w:ascii="Helvetica" w:hAnsi="Helvetica" w:cs="Helvetica" w:hint="eastAsia"/>
          <w:sz w:val="28"/>
          <w:szCs w:val="28"/>
          <w:shd w:val="clear" w:color="auto" w:fill="FFFFFF"/>
        </w:rPr>
        <w:t>，集中采购项目由上海市政府采购中心组织询价确定供应商</w:t>
      </w:r>
      <w:r>
        <w:rPr>
          <w:rFonts w:ascii="Helvetica" w:hAnsi="Helvetica" w:cs="Helvetica" w:hint="eastAsia"/>
          <w:sz w:val="28"/>
          <w:szCs w:val="28"/>
          <w:shd w:val="clear" w:color="auto" w:fill="FFFFFF"/>
        </w:rPr>
        <w:t>。</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第七步，</w:t>
      </w:r>
      <w:r>
        <w:rPr>
          <w:rFonts w:ascii="Helvetica" w:hAnsi="Helvetica" w:cs="Helvetica" w:hint="eastAsia"/>
          <w:sz w:val="28"/>
          <w:szCs w:val="28"/>
          <w:shd w:val="clear" w:color="auto" w:fill="FFFFFF"/>
        </w:rPr>
        <w:t>申购人发起合同会签（采购合同由采购员提供）。</w:t>
      </w:r>
    </w:p>
    <w:p w:rsidR="004B6065" w:rsidRDefault="00687D6F" w:rsidP="00A41614">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768FA9A5" wp14:editId="006C1841">
            <wp:extent cx="5274310" cy="2265045"/>
            <wp:effectExtent l="0" t="0" r="0" b="0"/>
            <wp:docPr id="4" name="图片 4"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5169"/>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4DEB2C16" wp14:editId="520723DB">
            <wp:extent cx="5274310" cy="1071245"/>
            <wp:effectExtent l="38100" t="38100" r="2540" b="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76F76205" wp14:editId="0B785560">
            <wp:extent cx="5274310" cy="3710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cstate="print"/>
                    <a:stretch>
                      <a:fillRect/>
                    </a:stretch>
                  </pic:blipFill>
                  <pic:spPr>
                    <a:xfrm>
                      <a:off x="0" y="0"/>
                      <a:ext cx="5274310" cy="37115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w:t>
      </w:r>
      <w:r>
        <w:rPr>
          <w:rFonts w:ascii="Helvetica" w:hAnsi="Helvetica" w:cs="Helvetica" w:hint="eastAsia"/>
          <w:kern w:val="0"/>
          <w:sz w:val="28"/>
          <w:szCs w:val="28"/>
          <w:shd w:val="clear" w:color="auto" w:fill="FFFFFF"/>
        </w:rPr>
        <w:t>“</w:t>
      </w:r>
      <w:r>
        <w:rPr>
          <w:rFonts w:ascii="Helvetica" w:hAnsi="Helvetica" w:cs="Helvetica" w:hint="eastAsia"/>
          <w:sz w:val="28"/>
          <w:szCs w:val="28"/>
          <w:shd w:val="clear" w:color="auto" w:fill="FFFFFF"/>
        </w:rPr>
        <w:t>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2700B95" wp14:editId="3F792673">
            <wp:extent cx="5274310" cy="200342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注：合同“提交”前，可进行“修改”。</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第八步，</w:t>
      </w:r>
      <w:r>
        <w:rPr>
          <w:rFonts w:ascii="Helvetica" w:hAnsi="Helvetica" w:cs="Helvetica" w:hint="eastAsia"/>
          <w:sz w:val="28"/>
          <w:szCs w:val="28"/>
          <w:shd w:val="clear" w:color="auto" w:fill="FFFFFF"/>
        </w:rPr>
        <w:t>各级会签（系统设置）后，将合同纸质版送交招标采购办公室盖章（对方单位已签字盖章，含骑缝章）。</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第九步，收货，验收，申购人在资产管理系统中填写“验收单”。</w:t>
      </w:r>
    </w:p>
    <w:p w:rsidR="004B6065" w:rsidRDefault="00687D6F">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4FF4EC47" wp14:editId="02194EEA">
            <wp:extent cx="5274310" cy="1840865"/>
            <wp:effectExtent l="0" t="0" r="0" b="0"/>
            <wp:docPr id="25" name="图片 25" descr="C:\Users\Administrator\Desktop\新建文件夹\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新建文件夹\3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841229"/>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FF528CC" wp14:editId="1B2AE006">
            <wp:extent cx="5274310" cy="25374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6E0FC5A" wp14:editId="103DEF0D">
            <wp:extent cx="5274310" cy="8210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注：提交前可进行“修改”。</w:t>
      </w:r>
    </w:p>
    <w:p w:rsidR="004B6065" w:rsidRPr="000127A5" w:rsidRDefault="00687D6F" w:rsidP="000127A5">
      <w:pPr>
        <w:spacing w:line="360" w:lineRule="auto"/>
        <w:ind w:firstLineChars="200" w:firstLine="480"/>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复印纸采购无七</w:t>
      </w:r>
      <w:r w:rsidRPr="000127A5">
        <w:rPr>
          <w:rFonts w:ascii="仿宋" w:eastAsia="仿宋" w:hAnsi="仿宋" w:cs="Helvetica"/>
          <w:sz w:val="24"/>
          <w:szCs w:val="24"/>
          <w:shd w:val="clear" w:color="auto" w:fill="FFFFFF"/>
        </w:rPr>
        <w:t>-</w:t>
      </w:r>
      <w:r w:rsidRPr="000127A5">
        <w:rPr>
          <w:rFonts w:ascii="仿宋" w:eastAsia="仿宋" w:hAnsi="仿宋" w:cs="Helvetica" w:hint="eastAsia"/>
          <w:sz w:val="24"/>
          <w:szCs w:val="24"/>
          <w:shd w:val="clear" w:color="auto" w:fill="FFFFFF"/>
        </w:rPr>
        <w:t>九步骤。</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第十步，</w:t>
      </w:r>
      <w:r>
        <w:rPr>
          <w:rFonts w:ascii="Helvetica" w:hAnsi="Helvetica" w:cs="Helvetica" w:hint="eastAsia"/>
          <w:sz w:val="28"/>
          <w:szCs w:val="28"/>
          <w:shd w:val="clear" w:color="auto" w:fill="FFFFFF"/>
        </w:rPr>
        <w:t>采购员进行“资产分类”。</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第十一步，</w:t>
      </w:r>
      <w:r>
        <w:rPr>
          <w:rFonts w:ascii="Helvetica" w:hAnsi="Helvetica" w:cs="Helvetica" w:hint="eastAsia"/>
          <w:sz w:val="28"/>
          <w:szCs w:val="28"/>
          <w:shd w:val="clear" w:color="auto" w:fill="FFFFFF"/>
        </w:rPr>
        <w:t>申购人填写“入库单”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46EA0FCB" wp14:editId="1C6CCBEB">
            <wp:extent cx="3048000" cy="3514725"/>
            <wp:effectExtent l="38100" t="38100" r="0" b="9525"/>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48000" cy="3514725"/>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rsidR="004B6065" w:rsidRPr="000127A5" w:rsidRDefault="00687D6F" w:rsidP="000127A5">
      <w:pPr>
        <w:spacing w:line="360" w:lineRule="auto"/>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注：填写完成后“保存”，“提交”入库单。</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第十二步，入库审批后</w:t>
      </w:r>
      <w:r>
        <w:rPr>
          <w:rFonts w:ascii="Helvetica" w:hAnsi="Helvetica" w:cs="Helvetica" w:hint="eastAsia"/>
          <w:sz w:val="28"/>
          <w:szCs w:val="28"/>
          <w:shd w:val="clear" w:color="auto" w:fill="FFFFFF"/>
        </w:rPr>
        <w:t>，申购人可自助打印入库单。</w:t>
      </w:r>
    </w:p>
    <w:p w:rsidR="004B6065" w:rsidRPr="000127A5" w:rsidRDefault="00687D6F" w:rsidP="000127A5">
      <w:pPr>
        <w:spacing w:line="360" w:lineRule="auto"/>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注：入库记账审核未通过时，申购人“待办事项”中选择“入库任务”，修改相关信息“提交”资产记账。</w:t>
      </w:r>
    </w:p>
    <w:p w:rsidR="004B6065" w:rsidRDefault="004B6065">
      <w:pPr>
        <w:rPr>
          <w:rFonts w:ascii="Helvetica" w:hAnsi="Helvetica" w:cs="Helvetica"/>
          <w:sz w:val="28"/>
          <w:szCs w:val="28"/>
          <w:shd w:val="clear" w:color="auto" w:fill="FFFFFF"/>
        </w:rPr>
      </w:pP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4F3B6E3" wp14:editId="64BBF15D">
            <wp:extent cx="5274310" cy="2242820"/>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pStyle w:val="ac"/>
        <w:ind w:firstLineChars="0" w:firstLine="0"/>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第十三步，</w:t>
      </w:r>
      <w:r>
        <w:rPr>
          <w:rFonts w:ascii="Helvetica" w:hAnsi="Helvetica" w:cs="Helvetica" w:hint="eastAsia"/>
          <w:sz w:val="28"/>
          <w:szCs w:val="28"/>
          <w:shd w:val="clear" w:color="auto" w:fill="FFFFFF"/>
        </w:rPr>
        <w:t>申购人携支出报销凭证、发票、合同、验收单、签收单、入库单等材料至财务处报销结算，采购结束。</w:t>
      </w:r>
    </w:p>
    <w:p w:rsidR="004B6065" w:rsidRDefault="004B6065">
      <w:pPr>
        <w:pStyle w:val="ac"/>
        <w:ind w:firstLineChars="0" w:firstLine="0"/>
        <w:rPr>
          <w:rFonts w:ascii="Helvetica" w:hAnsi="Helvetica" w:cs="Helvetica"/>
          <w:sz w:val="28"/>
          <w:szCs w:val="28"/>
          <w:shd w:val="clear" w:color="auto" w:fill="FFFFFF"/>
        </w:rPr>
      </w:pPr>
    </w:p>
    <w:p w:rsidR="004B6065" w:rsidRDefault="00687D6F">
      <w:pPr>
        <w:pStyle w:val="2"/>
        <w:rPr>
          <w:shd w:val="clear" w:color="auto" w:fill="FFFFFF"/>
        </w:rPr>
      </w:pPr>
      <w:bookmarkStart w:id="4" w:name="_Toc130997416"/>
      <w:r>
        <w:rPr>
          <w:rFonts w:hint="eastAsia"/>
          <w:shd w:val="clear" w:color="auto" w:fill="FFFFFF"/>
        </w:rPr>
        <w:t xml:space="preserve">1-2.  </w:t>
      </w:r>
      <w:r>
        <w:rPr>
          <w:rFonts w:hint="eastAsia"/>
          <w:shd w:val="clear" w:color="auto" w:fill="FFFFFF"/>
        </w:rPr>
        <w:t>互联网接入服务、审计服务、资产评估、</w:t>
      </w:r>
      <w:r>
        <w:rPr>
          <w:rFonts w:hint="eastAsia"/>
          <w:shd w:val="clear" w:color="auto" w:fill="FFFFFF"/>
        </w:rPr>
        <w:t>10</w:t>
      </w:r>
      <w:r>
        <w:rPr>
          <w:rFonts w:hint="eastAsia"/>
          <w:shd w:val="clear" w:color="auto" w:fill="FFFFFF"/>
        </w:rPr>
        <w:t>万元以上的物业管理服务、印刷服务等政府采购目录规定的服务类项目如何采购？</w:t>
      </w:r>
      <w:bookmarkEnd w:id="4"/>
    </w:p>
    <w:p w:rsidR="004B6065" w:rsidRPr="00BC1FF5" w:rsidRDefault="00687D6F" w:rsidP="000127A5">
      <w:pPr>
        <w:rPr>
          <w:rFonts w:ascii="Helvetica" w:hAnsi="Helvetica" w:cs="Helvetica"/>
          <w:sz w:val="28"/>
          <w:szCs w:val="28"/>
          <w:shd w:val="clear" w:color="auto" w:fill="FFFFFF"/>
        </w:rPr>
      </w:pPr>
      <w:r w:rsidRPr="00BC1FF5">
        <w:rPr>
          <w:rFonts w:ascii="Helvetica" w:hAnsi="Helvetica" w:cs="Helvetica" w:hint="eastAsia"/>
          <w:sz w:val="28"/>
          <w:szCs w:val="28"/>
          <w:shd w:val="clear" w:color="auto" w:fill="FFFFFF"/>
        </w:rPr>
        <w:t>答：</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第一步，通过</w:t>
      </w:r>
      <w:r>
        <w:rPr>
          <w:rFonts w:ascii="Helvetica" w:hAnsi="Helvetica" w:cs="Helvetica" w:hint="eastAsia"/>
          <w:sz w:val="28"/>
          <w:szCs w:val="28"/>
          <w:shd w:val="clear" w:color="auto" w:fill="FFFFFF"/>
        </w:rPr>
        <w:t>政府采购云平台（</w:t>
      </w:r>
      <w:hyperlink r:id="rId23" w:history="1">
        <w:r>
          <w:rPr>
            <w:rStyle w:val="aa"/>
            <w:rFonts w:ascii="Helvetica" w:hAnsi="Helvetica" w:cs="Helvetica"/>
            <w:color w:val="auto"/>
            <w:sz w:val="28"/>
            <w:szCs w:val="28"/>
            <w:shd w:val="clear" w:color="auto" w:fill="FFFFFF"/>
          </w:rPr>
          <w:t>https://home.zfcg.sh.gov.cn</w:t>
        </w:r>
      </w:hyperlink>
      <w:r>
        <w:rPr>
          <w:rFonts w:ascii="Helvetica" w:hAnsi="Helvetica" w:cs="Helvetica" w:hint="eastAsia"/>
          <w:sz w:val="28"/>
          <w:szCs w:val="28"/>
          <w:shd w:val="clear" w:color="auto" w:fill="FFFFFF"/>
        </w:rPr>
        <w:t>）选择服务单位，并确定对应价格。（预算金额在</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万元（含）以上的项目需提供需求调研材料）。</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第二步，</w:t>
      </w:r>
      <w:r>
        <w:rPr>
          <w:rFonts w:ascii="Helvetica" w:hAnsi="Helvetica" w:cs="Helvetica" w:hint="eastAsia"/>
          <w:sz w:val="28"/>
          <w:szCs w:val="28"/>
          <w:shd w:val="clear" w:color="auto" w:fill="FFFFFF"/>
        </w:rPr>
        <w:t>向财务处申请政府采购编号（编号式样如</w:t>
      </w:r>
      <w:r>
        <w:rPr>
          <w:rFonts w:ascii="Helvetica" w:hAnsi="Helvetica" w:cs="Helvetica"/>
          <w:sz w:val="28"/>
          <w:szCs w:val="28"/>
          <w:shd w:val="clear" w:color="auto" w:fill="FFFFFF"/>
        </w:rPr>
        <w:t>0023-00015544</w:t>
      </w:r>
      <w:r>
        <w:rPr>
          <w:rFonts w:ascii="Helvetica" w:hAnsi="Helvetica" w:cs="Helvetica" w:hint="eastAsia"/>
          <w:sz w:val="28"/>
          <w:szCs w:val="28"/>
          <w:shd w:val="clear" w:color="auto" w:fill="FFFFFF"/>
        </w:rPr>
        <w:t>或</w:t>
      </w:r>
      <w:r>
        <w:rPr>
          <w:rFonts w:ascii="Helvetica" w:hAnsi="Helvetica" w:cs="Helvetica"/>
          <w:sz w:val="28"/>
          <w:szCs w:val="28"/>
          <w:shd w:val="clear" w:color="auto" w:fill="FFFFFF"/>
        </w:rPr>
        <w:t>0023-W00029536</w:t>
      </w:r>
      <w:r>
        <w:rPr>
          <w:rFonts w:ascii="Helvetica" w:hAnsi="Helvetica" w:cs="Helvetica" w:hint="eastAsia"/>
          <w:sz w:val="28"/>
          <w:szCs w:val="28"/>
          <w:shd w:val="clear" w:color="auto" w:fill="FFFFFF"/>
        </w:rPr>
        <w:t>）。</w:t>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第三步，召开</w:t>
      </w:r>
      <w:r>
        <w:rPr>
          <w:rFonts w:ascii="Helvetica" w:hAnsi="Helvetica" w:cs="Helvetica" w:hint="eastAsia"/>
          <w:sz w:val="28"/>
          <w:szCs w:val="28"/>
          <w:shd w:val="clear" w:color="auto" w:fill="FFFFFF"/>
        </w:rPr>
        <w:t>部门党政联席会议或部门会议确定推荐的供应商。</w:t>
      </w:r>
    </w:p>
    <w:p w:rsidR="004B6065" w:rsidRDefault="00687D6F">
      <w:pPr>
        <w:pStyle w:val="ac"/>
        <w:numPr>
          <w:ilvl w:val="0"/>
          <w:numId w:val="2"/>
        </w:numPr>
        <w:ind w:firstLineChars="0"/>
        <w:rPr>
          <w:rFonts w:ascii="Helvetica" w:hAnsi="Helvetica" w:cs="Helvetica"/>
          <w:sz w:val="28"/>
          <w:szCs w:val="28"/>
          <w:shd w:val="clear" w:color="auto" w:fill="FFFFFF"/>
        </w:rPr>
      </w:pP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万元以下的项目推荐</w:t>
      </w:r>
      <w:r>
        <w:rPr>
          <w:rFonts w:ascii="Helvetica" w:hAnsi="Helvetica" w:cs="Helvetica"/>
          <w:sz w:val="28"/>
          <w:szCs w:val="28"/>
          <w:shd w:val="clear" w:color="auto" w:fill="FFFFFF"/>
        </w:rPr>
        <w:t>1</w:t>
      </w:r>
      <w:r>
        <w:rPr>
          <w:rFonts w:ascii="Helvetica" w:hAnsi="Helvetica" w:cs="Helvetica" w:hint="eastAsia"/>
          <w:sz w:val="28"/>
          <w:szCs w:val="28"/>
          <w:shd w:val="clear" w:color="auto" w:fill="FFFFFF"/>
        </w:rPr>
        <w:t>家供应商；</w:t>
      </w:r>
    </w:p>
    <w:p w:rsidR="004B6065" w:rsidRDefault="00687D6F">
      <w:pPr>
        <w:pStyle w:val="ac"/>
        <w:numPr>
          <w:ilvl w:val="0"/>
          <w:numId w:val="2"/>
        </w:numPr>
        <w:ind w:firstLineChars="0"/>
        <w:rPr>
          <w:rFonts w:ascii="Helvetica" w:hAnsi="Helvetica" w:cs="Helvetica"/>
          <w:sz w:val="28"/>
          <w:szCs w:val="28"/>
          <w:shd w:val="clear" w:color="auto" w:fill="FFFFFF"/>
        </w:rPr>
      </w:pP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万元（含）以上的项目推荐不少于</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家供应商。</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第四步，在</w:t>
      </w:r>
      <w:r>
        <w:rPr>
          <w:rFonts w:ascii="Helvetica" w:hAnsi="Helvetica" w:cs="Helvetica" w:hint="eastAsia"/>
          <w:sz w:val="28"/>
          <w:szCs w:val="28"/>
          <w:shd w:val="clear" w:color="auto" w:fill="FFFFFF"/>
        </w:rPr>
        <w:t>资产管理系统中提出“采购申请（服务类）”。</w:t>
      </w:r>
    </w:p>
    <w:p w:rsidR="004B6065" w:rsidRDefault="00687D6F">
      <w:pPr>
        <w:rPr>
          <w:rFonts w:ascii="Helvetica" w:hAnsi="Helvetica" w:cs="Helvetica"/>
          <w:sz w:val="28"/>
          <w:szCs w:val="28"/>
          <w:shd w:val="clear" w:color="auto" w:fill="FFFFFF"/>
        </w:rPr>
      </w:pPr>
      <w:r>
        <w:rPr>
          <w:noProof/>
        </w:rPr>
        <w:drawing>
          <wp:inline distT="0" distB="0" distL="0" distR="0" wp14:anchorId="7836396C" wp14:editId="5345EDCD">
            <wp:extent cx="5274310" cy="254127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cstate="print"/>
                    <a:stretch>
                      <a:fillRect/>
                    </a:stretch>
                  </pic:blipFill>
                  <pic:spPr>
                    <a:xfrm>
                      <a:off x="0" y="0"/>
                      <a:ext cx="5274310" cy="2541314"/>
                    </a:xfrm>
                    <a:prstGeom prst="rect">
                      <a:avLst/>
                    </a:prstGeom>
                  </pic:spPr>
                </pic:pic>
              </a:graphicData>
            </a:graphic>
          </wp:inline>
        </w:drawing>
      </w:r>
    </w:p>
    <w:p w:rsidR="004B6065" w:rsidRPr="000127A5" w:rsidRDefault="009E4860" w:rsidP="006E21C8">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w:t>
      </w:r>
      <w:r w:rsidR="00687D6F" w:rsidRPr="000127A5">
        <w:rPr>
          <w:rFonts w:ascii="仿宋" w:eastAsia="仿宋" w:hAnsi="仿宋" w:cs="Helvetica" w:hint="eastAsia"/>
          <w:sz w:val="24"/>
          <w:szCs w:val="28"/>
          <w:shd w:val="clear" w:color="auto" w:fill="FFFFFF"/>
        </w:rPr>
        <w:t>“政府采购编号”必须填写，“项目属性”选择“集市集中”，“需求文档”中需上传采购需求（按照“采购项目需求模板（</w:t>
      </w:r>
      <w:r w:rsidRPr="000127A5">
        <w:rPr>
          <w:rFonts w:ascii="仿宋" w:eastAsia="仿宋" w:hAnsi="仿宋" w:cs="Helvetica" w:hint="eastAsia"/>
          <w:sz w:val="24"/>
          <w:szCs w:val="28"/>
          <w:shd w:val="clear" w:color="auto" w:fill="FFFFFF"/>
        </w:rPr>
        <w:t>服务</w:t>
      </w:r>
      <w:r w:rsidR="00687D6F" w:rsidRPr="000127A5">
        <w:rPr>
          <w:rFonts w:ascii="仿宋" w:eastAsia="仿宋" w:hAnsi="仿宋" w:cs="Helvetica" w:hint="eastAsia"/>
          <w:sz w:val="24"/>
          <w:szCs w:val="28"/>
          <w:shd w:val="clear" w:color="auto" w:fill="FFFFFF"/>
        </w:rPr>
        <w:t>类）”要求填写</w:t>
      </w:r>
      <w:r w:rsidR="00967854" w:rsidRPr="000127A5">
        <w:rPr>
          <w:rFonts w:ascii="仿宋" w:eastAsia="仿宋" w:hAnsi="仿宋" w:cs="Helvetica" w:hint="eastAsia"/>
          <w:sz w:val="24"/>
          <w:szCs w:val="28"/>
          <w:shd w:val="clear" w:color="auto" w:fill="FFFFFF"/>
        </w:rPr>
        <w:t>服务内容、要求、质量</w:t>
      </w:r>
      <w:r w:rsidR="00687D6F" w:rsidRPr="000127A5">
        <w:rPr>
          <w:rFonts w:ascii="仿宋" w:eastAsia="仿宋" w:hAnsi="仿宋" w:cs="Helvetica" w:hint="eastAsia"/>
          <w:sz w:val="24"/>
          <w:szCs w:val="28"/>
          <w:shd w:val="clear" w:color="auto" w:fill="FFFFFF"/>
        </w:rPr>
        <w:t>等内容）、需求调研材料以及推荐供应商会议纪要（需盖章）。“项目实施部门”参照</w:t>
      </w:r>
      <w:r w:rsidR="00687D6F" w:rsidRPr="000127A5">
        <w:rPr>
          <w:rFonts w:ascii="仿宋" w:eastAsia="仿宋" w:hAnsi="仿宋" w:cs="Helvetica"/>
          <w:sz w:val="24"/>
          <w:szCs w:val="28"/>
          <w:shd w:val="clear" w:color="auto" w:fill="FFFFFF"/>
        </w:rPr>
        <w:t>2-7</w:t>
      </w:r>
      <w:r w:rsidR="00687D6F" w:rsidRPr="000127A5">
        <w:rPr>
          <w:rFonts w:ascii="仿宋" w:eastAsia="仿宋" w:hAnsi="仿宋" w:cs="Helvetica" w:hint="eastAsia"/>
          <w:sz w:val="24"/>
          <w:szCs w:val="28"/>
          <w:shd w:val="clear" w:color="auto" w:fill="FFFFFF"/>
        </w:rPr>
        <w:t>问答填写。</w:t>
      </w:r>
    </w:p>
    <w:p w:rsidR="004B6065" w:rsidRDefault="00687D6F">
      <w:pPr>
        <w:rPr>
          <w:rFonts w:ascii="Helvetica" w:hAnsi="Helvetica" w:cs="Helvetica"/>
          <w:sz w:val="28"/>
          <w:szCs w:val="28"/>
          <w:shd w:val="clear" w:color="auto" w:fill="FFFFFF"/>
        </w:rPr>
      </w:pPr>
      <w:r>
        <w:rPr>
          <w:noProof/>
        </w:rPr>
        <w:drawing>
          <wp:inline distT="0" distB="0" distL="0" distR="0" wp14:anchorId="067B14EA" wp14:editId="3ADE1BBE">
            <wp:extent cx="5274310" cy="419290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274310" cy="419319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填写完成后“保存”，“提交”采购申请。</w:t>
      </w:r>
    </w:p>
    <w:p w:rsidR="004B6065" w:rsidRDefault="00687D6F">
      <w:pPr>
        <w:rPr>
          <w:rFonts w:ascii="Helvetica" w:hAnsi="Helvetica" w:cs="Helvetica"/>
          <w:sz w:val="28"/>
          <w:szCs w:val="28"/>
          <w:shd w:val="clear" w:color="auto" w:fill="FFFFFF"/>
        </w:rPr>
      </w:pPr>
      <w:r>
        <w:rPr>
          <w:noProof/>
        </w:rPr>
        <w:drawing>
          <wp:inline distT="0" distB="0" distL="0" distR="0" wp14:anchorId="75DB1BDA" wp14:editId="71C86D5B">
            <wp:extent cx="5274310" cy="2526030"/>
            <wp:effectExtent l="0" t="0" r="254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5274310" cy="252603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3118434E" wp14:editId="0ADADBEF">
            <wp:extent cx="5274310" cy="1365250"/>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cstate="print"/>
                    <a:stretch>
                      <a:fillRect/>
                    </a:stretch>
                  </pic:blipFill>
                  <pic:spPr>
                    <a:xfrm>
                      <a:off x="0" y="0"/>
                      <a:ext cx="5274310" cy="1365582"/>
                    </a:xfrm>
                    <a:prstGeom prst="rect">
                      <a:avLst/>
                    </a:prstGeom>
                  </pic:spPr>
                </pic:pic>
              </a:graphicData>
            </a:graphic>
          </wp:inline>
        </w:drawing>
      </w:r>
    </w:p>
    <w:p w:rsidR="004B6065" w:rsidRPr="000127A5" w:rsidRDefault="00687D6F" w:rsidP="000127A5">
      <w:pPr>
        <w:spacing w:line="360" w:lineRule="auto"/>
        <w:rPr>
          <w:rFonts w:ascii="Helvetica" w:hAnsi="Helvetica" w:cs="Helvetica"/>
          <w:sz w:val="24"/>
          <w:szCs w:val="28"/>
          <w:shd w:val="clear" w:color="auto" w:fill="FFFFFF"/>
        </w:rPr>
      </w:pPr>
      <w:r w:rsidRPr="000127A5">
        <w:rPr>
          <w:rFonts w:ascii="Helvetica" w:hAnsi="Helvetica" w:cs="Helvetica" w:hint="eastAsia"/>
          <w:sz w:val="24"/>
          <w:szCs w:val="28"/>
          <w:shd w:val="clear" w:color="auto" w:fill="FFFFFF"/>
        </w:rPr>
        <w:t>注：提交前，可进行“修改”或“删除”。</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第五步，</w:t>
      </w:r>
      <w:r>
        <w:rPr>
          <w:rFonts w:ascii="Helvetica" w:hAnsi="Helvetica" w:cs="Helvetica" w:hint="eastAsia"/>
          <w:sz w:val="28"/>
          <w:szCs w:val="28"/>
          <w:shd w:val="clear" w:color="auto" w:fill="FFFFFF"/>
        </w:rPr>
        <w:t>各级（系统设置）审批后由招标采购办公室受理，分派采购员（招标采购办公室）。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4FB2C37" wp14:editId="42DC0AD4">
            <wp:extent cx="5274310" cy="21031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第六步，</w:t>
      </w:r>
      <w:r>
        <w:rPr>
          <w:rFonts w:ascii="Helvetica" w:hAnsi="Helvetica" w:cs="Helvetica" w:hint="eastAsia"/>
          <w:sz w:val="28"/>
          <w:szCs w:val="28"/>
          <w:shd w:val="clear" w:color="auto" w:fill="FFFFFF"/>
        </w:rPr>
        <w:t>采购员与申购人对接进行采购</w:t>
      </w:r>
      <w:r w:rsidR="006E21C8">
        <w:rPr>
          <w:rFonts w:ascii="Helvetica" w:hAnsi="Helvetica" w:cs="Helvetica" w:hint="eastAsia"/>
          <w:sz w:val="28"/>
          <w:szCs w:val="28"/>
          <w:shd w:val="clear" w:color="auto" w:fill="FFFFFF"/>
        </w:rPr>
        <w:t>，</w:t>
      </w:r>
      <w:r w:rsidR="006E21C8">
        <w:rPr>
          <w:rFonts w:ascii="Helvetica" w:hAnsi="Helvetica" w:cs="Helvetica" w:hint="eastAsia"/>
          <w:sz w:val="28"/>
          <w:szCs w:val="28"/>
          <w:shd w:val="clear" w:color="auto" w:fill="FFFFFF"/>
        </w:rPr>
        <w:t>10</w:t>
      </w:r>
      <w:r w:rsidR="006E21C8">
        <w:rPr>
          <w:rFonts w:ascii="Helvetica" w:hAnsi="Helvetica" w:cs="Helvetica" w:hint="eastAsia"/>
          <w:sz w:val="28"/>
          <w:szCs w:val="28"/>
          <w:shd w:val="clear" w:color="auto" w:fill="FFFFFF"/>
        </w:rPr>
        <w:t>万元（含）以上集市采购项目由招标采购办公室组织比选确定供应商</w:t>
      </w:r>
      <w:r>
        <w:rPr>
          <w:rFonts w:ascii="Helvetica" w:hAnsi="Helvetica" w:cs="Helvetica" w:hint="eastAsia"/>
          <w:sz w:val="28"/>
          <w:szCs w:val="28"/>
          <w:shd w:val="clear" w:color="auto" w:fill="FFFFFF"/>
        </w:rPr>
        <w:t>。</w:t>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第七步，</w:t>
      </w:r>
      <w:r>
        <w:rPr>
          <w:rFonts w:ascii="Helvetica" w:hAnsi="Helvetica" w:cs="Helvetica" w:hint="eastAsia"/>
          <w:sz w:val="28"/>
          <w:szCs w:val="28"/>
          <w:shd w:val="clear" w:color="auto" w:fill="FFFFFF"/>
        </w:rPr>
        <w:t>申购人发起合同会签（采购合同由采购员提供）</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46DBC840" wp14:editId="789E242D">
            <wp:extent cx="5274310" cy="2265045"/>
            <wp:effectExtent l="0" t="0" r="2540" b="1905"/>
            <wp:docPr id="33" name="图片 33"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504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65DEC5E3" wp14:editId="2E5A72E7">
            <wp:extent cx="5274310" cy="1071245"/>
            <wp:effectExtent l="38100" t="38100" r="254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5EF6CECC" wp14:editId="3D6861DE">
            <wp:extent cx="5274310" cy="33166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cstate="print"/>
                    <a:stretch>
                      <a:fillRect/>
                    </a:stretch>
                  </pic:blipFill>
                  <pic:spPr>
                    <a:xfrm>
                      <a:off x="0" y="0"/>
                      <a:ext cx="5274310" cy="331719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w:t>
      </w:r>
      <w:r>
        <w:rPr>
          <w:rFonts w:ascii="Helvetica" w:hAnsi="Helvetica" w:cs="Helvetica" w:hint="eastAsia"/>
          <w:kern w:val="0"/>
          <w:sz w:val="28"/>
          <w:szCs w:val="28"/>
          <w:shd w:val="clear" w:color="auto" w:fill="FFFFFF"/>
        </w:rPr>
        <w:t>“</w:t>
      </w:r>
      <w:r>
        <w:rPr>
          <w:rFonts w:ascii="Helvetica" w:hAnsi="Helvetica" w:cs="Helvetica" w:hint="eastAsia"/>
          <w:sz w:val="28"/>
          <w:szCs w:val="28"/>
          <w:shd w:val="clear" w:color="auto" w:fill="FFFFFF"/>
        </w:rPr>
        <w:t>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687F61DB" wp14:editId="79D9F116">
            <wp:extent cx="5274310" cy="200342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注：合同提交前，可进行“修改”。</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第八步，</w:t>
      </w:r>
      <w:r>
        <w:rPr>
          <w:rFonts w:ascii="Helvetica" w:hAnsi="Helvetica" w:cs="Helvetica" w:hint="eastAsia"/>
          <w:sz w:val="28"/>
          <w:szCs w:val="28"/>
          <w:shd w:val="clear" w:color="auto" w:fill="FFFFFF"/>
        </w:rPr>
        <w:t>各级会签（系统设置）后，将合同纸质版送交招标采购办公室盖章（对方单位已签字盖章，含骑缝章）。</w:t>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第九步，</w:t>
      </w:r>
      <w:r>
        <w:rPr>
          <w:rFonts w:ascii="Helvetica" w:hAnsi="Helvetica" w:cs="Helvetica" w:hint="eastAsia"/>
          <w:sz w:val="28"/>
          <w:szCs w:val="28"/>
          <w:shd w:val="clear" w:color="auto" w:fill="FFFFFF"/>
        </w:rPr>
        <w:t>收货，验收，申购人在资产管理系统中填写“验收单”。</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64211F37" wp14:editId="65B762C3">
            <wp:extent cx="5274310" cy="1840865"/>
            <wp:effectExtent l="0" t="0" r="2540" b="6985"/>
            <wp:docPr id="34" name="图片 34" descr="C:\Users\Administrator\Desktop\新建文件夹\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3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184086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4754AE41" wp14:editId="16ADBE2B">
            <wp:extent cx="5274310" cy="253746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2654732" wp14:editId="22691F42">
            <wp:extent cx="5274310" cy="82105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noProof/>
        </w:rPr>
        <w:drawing>
          <wp:inline distT="0" distB="0" distL="0" distR="0" wp14:anchorId="65FFBB9E" wp14:editId="1ECD9556">
            <wp:extent cx="5274310" cy="64516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stretch>
                      <a:fillRect/>
                    </a:stretch>
                  </pic:blipFill>
                  <pic:spPr>
                    <a:xfrm>
                      <a:off x="0" y="0"/>
                      <a:ext cx="5274310" cy="64516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第十步，</w:t>
      </w:r>
      <w:r>
        <w:rPr>
          <w:rFonts w:ascii="Helvetica" w:hAnsi="Helvetica" w:cs="Helvetica" w:hint="eastAsia"/>
          <w:sz w:val="28"/>
          <w:szCs w:val="28"/>
          <w:shd w:val="clear" w:color="auto" w:fill="FFFFFF"/>
        </w:rPr>
        <w:t>申购人携支出报销凭证、发票、合同、验收单等材料至财务处报销结算，采购结束。</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5" w:name="_Toc130997417"/>
      <w:r>
        <w:rPr>
          <w:rFonts w:hint="eastAsia"/>
          <w:shd w:val="clear" w:color="auto" w:fill="FFFFFF"/>
        </w:rPr>
        <w:t>1-3.  2</w:t>
      </w:r>
      <w:r>
        <w:rPr>
          <w:rFonts w:hint="eastAsia"/>
          <w:shd w:val="clear" w:color="auto" w:fill="FFFFFF"/>
        </w:rPr>
        <w:t>万元以下</w:t>
      </w:r>
      <w:r w:rsidRPr="000127A5">
        <w:rPr>
          <w:rFonts w:hint="eastAsia"/>
          <w:shd w:val="clear" w:color="auto" w:fill="FFFFFF"/>
        </w:rPr>
        <w:t>非政府采购</w:t>
      </w:r>
      <w:r w:rsidR="00935E87">
        <w:rPr>
          <w:rFonts w:hint="eastAsia"/>
          <w:shd w:val="clear" w:color="auto" w:fill="FFFFFF"/>
        </w:rPr>
        <w:t>类</w:t>
      </w:r>
      <w:r>
        <w:rPr>
          <w:rFonts w:hint="eastAsia"/>
          <w:shd w:val="clear" w:color="auto" w:fill="FFFFFF"/>
        </w:rPr>
        <w:t>货物如何采购？</w:t>
      </w:r>
      <w:bookmarkEnd w:id="5"/>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jc w:val="left"/>
      </w:pPr>
      <w:r>
        <w:rPr>
          <w:rFonts w:ascii="Helvetica" w:hAnsi="Helvetica" w:cs="Helvetica" w:hint="eastAsia"/>
          <w:kern w:val="0"/>
          <w:sz w:val="28"/>
          <w:szCs w:val="28"/>
          <w:shd w:val="clear" w:color="auto" w:fill="FFFFFF"/>
        </w:rPr>
        <w:t>第一步，</w:t>
      </w:r>
      <w:r>
        <w:rPr>
          <w:rFonts w:ascii="Helvetica" w:hAnsi="Helvetica" w:cs="Helvetica" w:hint="eastAsia"/>
          <w:sz w:val="28"/>
          <w:szCs w:val="28"/>
          <w:shd w:val="clear" w:color="auto" w:fill="FFFFFF"/>
        </w:rPr>
        <w:t>在资产管理系统中选择“自购固定资产”或“自购低值材料”申请采购。</w:t>
      </w:r>
    </w:p>
    <w:p w:rsidR="004B6065" w:rsidRDefault="00687D6F">
      <w:pPr>
        <w:jc w:val="left"/>
        <w:rPr>
          <w:rFonts w:ascii="Helvetica" w:hAnsi="Helvetica" w:cs="Helvetica"/>
          <w:sz w:val="28"/>
          <w:szCs w:val="28"/>
          <w:shd w:val="clear" w:color="auto" w:fill="FFFFFF"/>
        </w:rPr>
      </w:pPr>
      <w:r>
        <w:rPr>
          <w:rFonts w:hint="eastAsia"/>
        </w:rPr>
        <w:t xml:space="preserve">     </w:t>
      </w:r>
      <w:r>
        <w:rPr>
          <w:rFonts w:ascii="Helvetica" w:hAnsi="Helvetica" w:cs="Helvetica" w:hint="eastAsia"/>
          <w:sz w:val="28"/>
          <w:szCs w:val="28"/>
          <w:shd w:val="clear" w:color="auto" w:fill="FFFFFF"/>
        </w:rPr>
        <w:t>固定资产是指使用期限超过一年，单位价值在</w:t>
      </w:r>
      <w:r>
        <w:rPr>
          <w:rFonts w:ascii="Helvetica" w:hAnsi="Helvetica" w:cs="Helvetica"/>
          <w:sz w:val="28"/>
          <w:szCs w:val="28"/>
          <w:shd w:val="clear" w:color="auto" w:fill="FFFFFF"/>
        </w:rPr>
        <w:t>1000</w:t>
      </w:r>
      <w:r>
        <w:rPr>
          <w:rFonts w:ascii="Helvetica" w:hAnsi="Helvetica" w:cs="Helvetica"/>
          <w:sz w:val="28"/>
          <w:szCs w:val="28"/>
          <w:shd w:val="clear" w:color="auto" w:fill="FFFFFF"/>
        </w:rPr>
        <w:t>元及以上，能独立</w:t>
      </w:r>
      <w:r w:rsidR="00EC58EF">
        <w:rPr>
          <w:rFonts w:ascii="Helvetica" w:hAnsi="Helvetica" w:cs="Helvetica"/>
          <w:sz w:val="28"/>
          <w:szCs w:val="28"/>
          <w:shd w:val="clear" w:color="auto" w:fill="FFFFFF"/>
        </w:rPr>
        <w:t>使用，并在使用过程中基本保持原有物质形态的用具设备，如仪器仪表</w:t>
      </w:r>
      <w:r>
        <w:rPr>
          <w:rFonts w:ascii="Helvetica" w:hAnsi="Helvetica" w:cs="Helvetica"/>
          <w:sz w:val="28"/>
          <w:szCs w:val="28"/>
          <w:shd w:val="clear" w:color="auto" w:fill="FFFFFF"/>
        </w:rPr>
        <w:t>、软件等；</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 xml:space="preserve">    </w:t>
      </w:r>
      <w:r>
        <w:rPr>
          <w:rFonts w:ascii="Helvetica" w:hAnsi="Helvetica" w:cs="Helvetica" w:hint="eastAsia"/>
          <w:sz w:val="28"/>
          <w:szCs w:val="28"/>
          <w:shd w:val="clear" w:color="auto" w:fill="FFFFFF"/>
        </w:rPr>
        <w:t>“低值品”原则上指单位价值在</w:t>
      </w:r>
      <w:r>
        <w:rPr>
          <w:rFonts w:ascii="Helvetica" w:hAnsi="Helvetica" w:cs="Helvetica"/>
          <w:sz w:val="28"/>
          <w:szCs w:val="28"/>
          <w:shd w:val="clear" w:color="auto" w:fill="FFFFFF"/>
        </w:rPr>
        <w:t>500</w:t>
      </w:r>
      <w:r>
        <w:rPr>
          <w:rFonts w:ascii="Helvetica" w:hAnsi="Helvetica" w:cs="Helvetica"/>
          <w:sz w:val="28"/>
          <w:szCs w:val="28"/>
          <w:shd w:val="clear" w:color="auto" w:fill="FFFFFF"/>
        </w:rPr>
        <w:t>元及以上，未达到固定资产标准，</w:t>
      </w:r>
      <w:r>
        <w:rPr>
          <w:rFonts w:ascii="Helvetica" w:hAnsi="Helvetica" w:cs="Helvetica" w:hint="eastAsia"/>
          <w:sz w:val="28"/>
          <w:szCs w:val="28"/>
          <w:shd w:val="clear" w:color="auto" w:fill="FFFFFF"/>
        </w:rPr>
        <w:t>耐用期在一年以上，又不属于材料范围的用具设备，如低值仪器仪表、工具量具、科教器具、文体用品等。但是对办公家具、电器等设备，如果单位价值未达到规定标准，也应根据实际情况纳入低值品进行统一管理；</w:t>
      </w:r>
    </w:p>
    <w:p w:rsidR="004B6065" w:rsidRDefault="00687D6F">
      <w:pPr>
        <w:ind w:firstLineChars="200" w:firstLine="560"/>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“材料”指金属、非金属的各种原材料、燃料、化工原料及试剂、建筑材料等。</w:t>
      </w:r>
    </w:p>
    <w:p w:rsidR="004B6065" w:rsidRDefault="00687D6F">
      <w:pPr>
        <w:jc w:val="left"/>
      </w:pPr>
      <w:r>
        <w:rPr>
          <w:noProof/>
        </w:rPr>
        <w:drawing>
          <wp:inline distT="0" distB="0" distL="0" distR="0" wp14:anchorId="1A23E9FF" wp14:editId="6ED49E18">
            <wp:extent cx="5274310" cy="252857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2529105"/>
                    </a:xfrm>
                    <a:prstGeom prst="rect">
                      <a:avLst/>
                    </a:prstGeom>
                  </pic:spPr>
                </pic:pic>
              </a:graphicData>
            </a:graphic>
          </wp:inline>
        </w:drawing>
      </w:r>
    </w:p>
    <w:p w:rsidR="004B6065" w:rsidRDefault="00687D6F">
      <w:pPr>
        <w:jc w:val="left"/>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第二步，</w:t>
      </w:r>
      <w:r>
        <w:rPr>
          <w:rFonts w:ascii="Helvetica" w:hAnsi="Helvetica" w:cs="Helvetica" w:hint="eastAsia"/>
          <w:sz w:val="28"/>
          <w:szCs w:val="28"/>
          <w:shd w:val="clear" w:color="auto" w:fill="FFFFFF"/>
        </w:rPr>
        <w:t>填写“申请单”，完成后“保存”。</w:t>
      </w:r>
    </w:p>
    <w:p w:rsidR="004B6065" w:rsidRDefault="00687D6F">
      <w:pPr>
        <w:jc w:val="left"/>
        <w:rPr>
          <w:rFonts w:ascii="Helvetica" w:hAnsi="Helvetica" w:cs="Helvetica"/>
          <w:sz w:val="28"/>
          <w:szCs w:val="28"/>
          <w:shd w:val="clear" w:color="auto" w:fill="FFFFFF"/>
        </w:rPr>
      </w:pPr>
      <w:r>
        <w:rPr>
          <w:noProof/>
        </w:rPr>
        <w:drawing>
          <wp:inline distT="0" distB="0" distL="0" distR="0" wp14:anchorId="6DC20357" wp14:editId="47070DED">
            <wp:extent cx="5274310" cy="5044440"/>
            <wp:effectExtent l="0" t="0" r="2540" b="38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9" cstate="print"/>
                    <a:stretch>
                      <a:fillRect/>
                    </a:stretch>
                  </pic:blipFill>
                  <pic:spPr>
                    <a:xfrm>
                      <a:off x="0" y="0"/>
                      <a:ext cx="5274310" cy="5044780"/>
                    </a:xfrm>
                    <a:prstGeom prst="rect">
                      <a:avLst/>
                    </a:prstGeom>
                  </pic:spPr>
                </pic:pic>
              </a:graphicData>
            </a:graphic>
          </wp:inline>
        </w:drawing>
      </w:r>
    </w:p>
    <w:p w:rsidR="004B6065" w:rsidRDefault="00687D6F">
      <w:pPr>
        <w:jc w:val="left"/>
        <w:rPr>
          <w:rFonts w:ascii="Helvetica" w:hAnsi="Helvetica" w:cs="Helvetica"/>
          <w:sz w:val="28"/>
          <w:szCs w:val="28"/>
          <w:shd w:val="clear" w:color="auto" w:fill="FFFFFF"/>
        </w:rPr>
      </w:pPr>
      <w:r>
        <w:rPr>
          <w:noProof/>
        </w:rPr>
        <w:drawing>
          <wp:inline distT="0" distB="0" distL="0" distR="0" wp14:anchorId="74AE1789" wp14:editId="55C9C5D3">
            <wp:extent cx="5274310" cy="3714115"/>
            <wp:effectExtent l="0" t="0" r="254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0" cstate="print"/>
                    <a:stretch>
                      <a:fillRect/>
                    </a:stretch>
                  </pic:blipFill>
                  <pic:spPr>
                    <a:xfrm>
                      <a:off x="0" y="0"/>
                      <a:ext cx="5274310" cy="3714604"/>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第三步，“</w:t>
      </w:r>
      <w:r>
        <w:rPr>
          <w:rFonts w:ascii="Helvetica" w:hAnsi="Helvetica" w:cs="Helvetica" w:hint="eastAsia"/>
          <w:sz w:val="28"/>
          <w:szCs w:val="28"/>
          <w:shd w:val="clear" w:color="auto" w:fill="FFFFFF"/>
        </w:rPr>
        <w:t>保存”后，申购人在“待办事项”中选择“提交”申请单。</w:t>
      </w:r>
    </w:p>
    <w:p w:rsidR="004B6065" w:rsidRDefault="00687D6F">
      <w:pPr>
        <w:rPr>
          <w:rFonts w:ascii="Helvetica" w:hAnsi="Helvetica" w:cs="Helvetica"/>
          <w:sz w:val="28"/>
          <w:szCs w:val="28"/>
          <w:shd w:val="clear" w:color="auto" w:fill="FFFFFF"/>
        </w:rPr>
      </w:pPr>
      <w:r>
        <w:rPr>
          <w:noProof/>
        </w:rPr>
        <w:drawing>
          <wp:inline distT="0" distB="0" distL="0" distR="0" wp14:anchorId="38B70E96" wp14:editId="61B76FA6">
            <wp:extent cx="5274310" cy="2526030"/>
            <wp:effectExtent l="0" t="0" r="254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274310" cy="2526053"/>
                    </a:xfrm>
                    <a:prstGeom prst="rect">
                      <a:avLst/>
                    </a:prstGeom>
                  </pic:spPr>
                </pic:pic>
              </a:graphicData>
            </a:graphic>
          </wp:inline>
        </w:drawing>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第四步，</w:t>
      </w:r>
      <w:r>
        <w:rPr>
          <w:rFonts w:ascii="Helvetica" w:hAnsi="Helvetica" w:cs="Helvetica" w:hint="eastAsia"/>
          <w:sz w:val="28"/>
          <w:szCs w:val="28"/>
          <w:shd w:val="clear" w:color="auto" w:fill="FFFFFF"/>
        </w:rPr>
        <w:t>各级审批（系统设置）后，申购人“待办事项”中选择“补全采购信息”，完善货品、发票、供应商等信息后“提交”入库。</w:t>
      </w:r>
    </w:p>
    <w:p w:rsidR="004B6065" w:rsidRDefault="00687D6F" w:rsidP="00A41614">
      <w:pPr>
        <w:rPr>
          <w:rFonts w:ascii="Helvetica" w:hAnsi="Helvetica" w:cs="Helvetica"/>
          <w:sz w:val="28"/>
          <w:szCs w:val="28"/>
          <w:shd w:val="clear" w:color="auto" w:fill="FFFFFF"/>
        </w:rPr>
      </w:pPr>
      <w:r>
        <w:rPr>
          <w:rFonts w:ascii="Helvetica" w:hAnsi="Helvetica" w:cs="Helvetica" w:hint="eastAsia"/>
          <w:kern w:val="0"/>
          <w:sz w:val="28"/>
          <w:szCs w:val="28"/>
          <w:shd w:val="clear" w:color="auto" w:fill="FFFFFF"/>
        </w:rPr>
        <w:t>第五步，入库审批后</w:t>
      </w:r>
      <w:r>
        <w:rPr>
          <w:rFonts w:ascii="Helvetica" w:hAnsi="Helvetica" w:cs="Helvetica" w:hint="eastAsia"/>
          <w:sz w:val="28"/>
          <w:szCs w:val="28"/>
          <w:shd w:val="clear" w:color="auto" w:fill="FFFFFF"/>
        </w:rPr>
        <w:t>，申购人可自助打印入库单。</w:t>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注：入库记账审核未通过时，申购人“待办事项”中选择“入库任务”，修改相关信息“提交”资产记账。</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A0BC596" wp14:editId="10A7F6DE">
            <wp:extent cx="5274310" cy="22428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第六步，申购人携支出报销凭证、发票、签收单、入库单等材料至财务处报销结算，采购结束。</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6" w:name="_Toc130997418"/>
      <w:r>
        <w:rPr>
          <w:rFonts w:hint="eastAsia"/>
          <w:shd w:val="clear" w:color="auto" w:fill="FFFFFF"/>
        </w:rPr>
        <w:t>1-4.  2</w:t>
      </w:r>
      <w:r>
        <w:rPr>
          <w:rFonts w:hint="eastAsia"/>
          <w:shd w:val="clear" w:color="auto" w:fill="FFFFFF"/>
        </w:rPr>
        <w:t>万元以下非政府采购</w:t>
      </w:r>
      <w:r w:rsidR="00935E87">
        <w:rPr>
          <w:rFonts w:hint="eastAsia"/>
          <w:shd w:val="clear" w:color="auto" w:fill="FFFFFF"/>
        </w:rPr>
        <w:t>类</w:t>
      </w:r>
      <w:r>
        <w:rPr>
          <w:rFonts w:hint="eastAsia"/>
          <w:shd w:val="clear" w:color="auto" w:fill="FFFFFF"/>
        </w:rPr>
        <w:t>服务如何采购？</w:t>
      </w:r>
      <w:bookmarkEnd w:id="6"/>
    </w:p>
    <w:p w:rsidR="00BC1FF5" w:rsidRDefault="00BC1FF5" w:rsidP="000127A5">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A41614" w:rsidRPr="00A41614" w:rsidRDefault="00687D6F" w:rsidP="00A41614">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2</w:t>
      </w:r>
      <w:r>
        <w:rPr>
          <w:rFonts w:ascii="Helvetica" w:hAnsi="Helvetica" w:cs="Helvetica" w:hint="eastAsia"/>
          <w:sz w:val="28"/>
          <w:szCs w:val="28"/>
          <w:shd w:val="clear" w:color="auto" w:fill="FFFFFF"/>
        </w:rPr>
        <w:t>万元以下非政府采购</w:t>
      </w:r>
      <w:r w:rsidR="00935E87">
        <w:rPr>
          <w:rFonts w:ascii="Helvetica" w:hAnsi="Helvetica" w:cs="Helvetica" w:hint="eastAsia"/>
          <w:sz w:val="28"/>
          <w:szCs w:val="28"/>
          <w:shd w:val="clear" w:color="auto" w:fill="FFFFFF"/>
        </w:rPr>
        <w:t>类</w:t>
      </w:r>
      <w:r>
        <w:rPr>
          <w:rFonts w:ascii="Helvetica" w:hAnsi="Helvetica" w:cs="Helvetica" w:hint="eastAsia"/>
          <w:sz w:val="28"/>
          <w:szCs w:val="28"/>
          <w:shd w:val="clear" w:color="auto" w:fill="FFFFFF"/>
        </w:rPr>
        <w:t>服务不签合同的项目，可以不经过资产管理系统采购审批，直接报销结算；需签订合同的项目，则应在资产管理系统内采购审批，具体操作流程如下：</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第一步，在资产管理系统中提出“采购申请（服务）”。</w:t>
      </w:r>
    </w:p>
    <w:p w:rsidR="004B6065" w:rsidRDefault="00687D6F">
      <w:pPr>
        <w:rPr>
          <w:rFonts w:ascii="Helvetica" w:hAnsi="Helvetica" w:cs="Helvetica"/>
          <w:sz w:val="28"/>
          <w:szCs w:val="28"/>
          <w:shd w:val="clear" w:color="auto" w:fill="FFFFFF"/>
        </w:rPr>
      </w:pPr>
      <w:r>
        <w:rPr>
          <w:noProof/>
        </w:rPr>
        <w:drawing>
          <wp:inline distT="0" distB="0" distL="0" distR="0" wp14:anchorId="5A07C694" wp14:editId="7759F4DA">
            <wp:extent cx="5274310" cy="254127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stretch>
                      <a:fillRect/>
                    </a:stretch>
                  </pic:blipFill>
                  <pic:spPr>
                    <a:xfrm>
                      <a:off x="0" y="0"/>
                      <a:ext cx="5274310" cy="2541314"/>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51134E46" wp14:editId="6CAEAFAA">
            <wp:extent cx="5274310" cy="4030345"/>
            <wp:effectExtent l="0" t="0" r="254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cstate="print"/>
                    <a:stretch>
                      <a:fillRect/>
                    </a:stretch>
                  </pic:blipFill>
                  <pic:spPr>
                    <a:xfrm>
                      <a:off x="0" y="0"/>
                      <a:ext cx="5274310" cy="4030818"/>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“项目属性”选择</w:t>
      </w:r>
      <w:proofErr w:type="gramStart"/>
      <w:r>
        <w:rPr>
          <w:rFonts w:ascii="Helvetica" w:hAnsi="Helvetica" w:cs="Helvetica" w:hint="eastAsia"/>
          <w:sz w:val="28"/>
          <w:szCs w:val="28"/>
          <w:shd w:val="clear" w:color="auto" w:fill="FFFFFF"/>
        </w:rPr>
        <w:t>非政采</w:t>
      </w:r>
      <w:proofErr w:type="gramEnd"/>
      <w:r>
        <w:rPr>
          <w:rFonts w:ascii="Helvetica" w:hAnsi="Helvetica" w:cs="Helvetica" w:hint="eastAsia"/>
          <w:sz w:val="28"/>
          <w:szCs w:val="28"/>
          <w:shd w:val="clear" w:color="auto" w:fill="FFFFFF"/>
        </w:rPr>
        <w:t>项目，“需求文档”按照模版填写内容。“项目实施部门”参照</w:t>
      </w:r>
      <w:r>
        <w:rPr>
          <w:rFonts w:ascii="Helvetica" w:hAnsi="Helvetica" w:cs="Helvetica"/>
          <w:sz w:val="28"/>
          <w:szCs w:val="28"/>
          <w:shd w:val="clear" w:color="auto" w:fill="FFFFFF"/>
        </w:rPr>
        <w:t>2-7</w:t>
      </w:r>
      <w:r>
        <w:rPr>
          <w:rFonts w:ascii="Helvetica" w:hAnsi="Helvetica" w:cs="Helvetica" w:hint="eastAsia"/>
          <w:sz w:val="28"/>
          <w:szCs w:val="28"/>
          <w:shd w:val="clear" w:color="auto" w:fill="FFFFFF"/>
        </w:rPr>
        <w:t>问答填写。</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填写完成后“保存”，“提交”采购申请。</w:t>
      </w:r>
    </w:p>
    <w:p w:rsidR="004B6065" w:rsidRDefault="00687D6F">
      <w:pPr>
        <w:rPr>
          <w:rFonts w:ascii="Helvetica" w:hAnsi="Helvetica" w:cs="Helvetica"/>
          <w:sz w:val="28"/>
          <w:szCs w:val="28"/>
          <w:shd w:val="clear" w:color="auto" w:fill="FFFFFF"/>
        </w:rPr>
      </w:pPr>
      <w:r>
        <w:rPr>
          <w:noProof/>
        </w:rPr>
        <w:drawing>
          <wp:inline distT="0" distB="0" distL="0" distR="0" wp14:anchorId="0495FD9B" wp14:editId="092EC5B4">
            <wp:extent cx="5274310" cy="252603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274310" cy="252603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62634C2D" wp14:editId="166E469F">
            <wp:extent cx="5274310" cy="1365250"/>
            <wp:effectExtent l="0" t="0" r="254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5274310" cy="1365582"/>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注：提交前，可进行“修改”或“删除”。</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第二步，各级（系统设置）审批后由招标采购办公室受理，分派采购员（招标采购办公室）。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750C9A2" wp14:editId="1153FDE8">
            <wp:extent cx="5274310" cy="210312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第三步，采购员与申购人对接进行采购。</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第四步，申购人发起合同会签（采购合同应使用学校规定的合同模版；如另用其他合同模版，需提供情况说明，并与合同初稿一并提交）</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5E406DA5" wp14:editId="68BB2DE7">
            <wp:extent cx="5274310" cy="2265045"/>
            <wp:effectExtent l="0" t="0" r="2540" b="1905"/>
            <wp:docPr id="50" name="图片 50"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504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6FDCE463" wp14:editId="08329245">
            <wp:extent cx="5274310" cy="1071245"/>
            <wp:effectExtent l="38100" t="38100" r="254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17220E8D" wp14:editId="1094F484">
            <wp:extent cx="5274310" cy="331660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6" cstate="print"/>
                    <a:stretch>
                      <a:fillRect/>
                    </a:stretch>
                  </pic:blipFill>
                  <pic:spPr>
                    <a:xfrm>
                      <a:off x="0" y="0"/>
                      <a:ext cx="5274310" cy="331719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3D7535C2" wp14:editId="549C2A18">
            <wp:extent cx="5274310" cy="200342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注：合同提交前，可进行“修改”。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第五步，各级会签（系统设置）后，将合同纸质版送交招标采购办公室盖章（对方单位已签字盖章，含骑缝章）。</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第六步，收货，验收，申购人在资产管理系统中填写“验收单”。</w:t>
      </w:r>
    </w:p>
    <w:p w:rsidR="004B6065" w:rsidRDefault="00687D6F">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05E62890" wp14:editId="69AEDA6D">
            <wp:extent cx="5274310" cy="1838960"/>
            <wp:effectExtent l="0" t="0" r="2540" b="8890"/>
            <wp:docPr id="14337" name="图片 14337" descr="C:\Users\Administrator\Desktop\新建文件夹\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图片 14337" descr="C:\Users\Administrator\Desktop\新建文件夹\4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39444"/>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73FE77B0" wp14:editId="044290F4">
            <wp:extent cx="5274310" cy="253746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w:t>
      </w:r>
      <w:r w:rsidR="00E20F6E" w:rsidRPr="00E20F6E">
        <w:rPr>
          <w:rFonts w:ascii="Helvetica" w:hAnsi="Helvetica" w:cs="Helvetica" w:hint="eastAsia"/>
          <w:sz w:val="28"/>
          <w:szCs w:val="28"/>
          <w:shd w:val="clear" w:color="auto" w:fill="FFFFFF"/>
        </w:rPr>
        <w:t>“保存”</w:t>
      </w:r>
      <w:r w:rsidR="00E20F6E">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FB9516D" wp14:editId="63759CA9">
            <wp:extent cx="5274310" cy="82105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noProof/>
        </w:rPr>
        <w:drawing>
          <wp:inline distT="0" distB="0" distL="0" distR="0" wp14:anchorId="3E9E519D" wp14:editId="5AADD704">
            <wp:extent cx="5274310" cy="645160"/>
            <wp:effectExtent l="0" t="0" r="2540" b="2540"/>
            <wp:docPr id="14342" name="图片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图片 14342"/>
                    <pic:cNvPicPr>
                      <a:picLocks noChangeAspect="1"/>
                    </pic:cNvPicPr>
                  </pic:nvPicPr>
                  <pic:blipFill>
                    <a:blip r:embed="rId27" cstate="print"/>
                    <a:stretch>
                      <a:fillRect/>
                    </a:stretch>
                  </pic:blipFill>
                  <pic:spPr>
                    <a:xfrm>
                      <a:off x="0" y="0"/>
                      <a:ext cx="5274310" cy="64516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第七步，申购人携支出报销凭证、发票、合同、验收单等材料、至财务处报销结算，采购结束。</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7" w:name="_Toc130997419"/>
      <w:r>
        <w:rPr>
          <w:rFonts w:hint="eastAsia"/>
          <w:shd w:val="clear" w:color="auto" w:fill="FFFFFF"/>
        </w:rPr>
        <w:t>1-5.  2</w:t>
      </w:r>
      <w:r>
        <w:rPr>
          <w:rFonts w:hint="eastAsia"/>
          <w:shd w:val="clear" w:color="auto" w:fill="FFFFFF"/>
        </w:rPr>
        <w:t>万元（含）以上，</w:t>
      </w:r>
      <w:r>
        <w:rPr>
          <w:rFonts w:hint="eastAsia"/>
          <w:shd w:val="clear" w:color="auto" w:fill="FFFFFF"/>
        </w:rPr>
        <w:t>10</w:t>
      </w:r>
      <w:r>
        <w:rPr>
          <w:rFonts w:hint="eastAsia"/>
          <w:shd w:val="clear" w:color="auto" w:fill="FFFFFF"/>
        </w:rPr>
        <w:t>万元以下的采购项目（不含集市集中采购项目）如何采购？</w:t>
      </w:r>
      <w:bookmarkEnd w:id="7"/>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第一步，编制“采购需求文档”，“需求模版”可从资产管理系统或资产处网页下载。</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第二步，在资产管理系统中提出“采购申请”。</w:t>
      </w:r>
    </w:p>
    <w:p w:rsidR="004B6065" w:rsidRDefault="00687D6F">
      <w:pPr>
        <w:rPr>
          <w:rFonts w:ascii="Helvetica" w:hAnsi="Helvetica" w:cs="Helvetica"/>
          <w:sz w:val="28"/>
          <w:szCs w:val="28"/>
          <w:shd w:val="clear" w:color="auto" w:fill="FFFFFF"/>
        </w:rPr>
      </w:pPr>
      <w:r>
        <w:rPr>
          <w:noProof/>
        </w:rPr>
        <w:drawing>
          <wp:inline distT="0" distB="0" distL="0" distR="0" wp14:anchorId="5A1E8C45" wp14:editId="60F80868">
            <wp:extent cx="5274310" cy="25482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stretch>
                      <a:fillRect/>
                    </a:stretch>
                  </pic:blipFill>
                  <pic:spPr>
                    <a:xfrm>
                      <a:off x="0" y="0"/>
                      <a:ext cx="5274310" cy="254863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266779B7" wp14:editId="6AB52597">
            <wp:extent cx="5274310" cy="4333875"/>
            <wp:effectExtent l="0" t="0" r="2540" b="9525"/>
            <wp:docPr id="14349" name="图片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图片 14349"/>
                    <pic:cNvPicPr>
                      <a:picLocks noChangeAspect="1"/>
                    </pic:cNvPicPr>
                  </pic:nvPicPr>
                  <pic:blipFill>
                    <a:blip r:embed="rId35" cstate="print"/>
                    <a:stretch>
                      <a:fillRect/>
                    </a:stretch>
                  </pic:blipFill>
                  <pic:spPr>
                    <a:xfrm>
                      <a:off x="0" y="0"/>
                      <a:ext cx="5274310" cy="43342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“项目属性”选择</w:t>
      </w:r>
      <w:proofErr w:type="gramStart"/>
      <w:r>
        <w:rPr>
          <w:rFonts w:ascii="Helvetica" w:hAnsi="Helvetica" w:cs="Helvetica" w:hint="eastAsia"/>
          <w:sz w:val="28"/>
          <w:szCs w:val="28"/>
          <w:shd w:val="clear" w:color="auto" w:fill="FFFFFF"/>
        </w:rPr>
        <w:t>非政采</w:t>
      </w:r>
      <w:proofErr w:type="gramEnd"/>
      <w:r>
        <w:rPr>
          <w:rFonts w:ascii="Helvetica" w:hAnsi="Helvetica" w:cs="Helvetica" w:hint="eastAsia"/>
          <w:sz w:val="28"/>
          <w:szCs w:val="28"/>
          <w:shd w:val="clear" w:color="auto" w:fill="FFFFFF"/>
        </w:rPr>
        <w:t>项目，“需求文档”按照需求模版填写内容。“项目实施部门”参照</w:t>
      </w:r>
      <w:r>
        <w:rPr>
          <w:rFonts w:ascii="Helvetica" w:hAnsi="Helvetica" w:cs="Helvetica"/>
          <w:sz w:val="28"/>
          <w:szCs w:val="28"/>
          <w:shd w:val="clear" w:color="auto" w:fill="FFFFFF"/>
        </w:rPr>
        <w:t>2-7</w:t>
      </w:r>
      <w:r>
        <w:rPr>
          <w:rFonts w:ascii="Helvetica" w:hAnsi="Helvetica" w:cs="Helvetica" w:hint="eastAsia"/>
          <w:sz w:val="28"/>
          <w:szCs w:val="28"/>
          <w:shd w:val="clear" w:color="auto" w:fill="FFFFFF"/>
        </w:rPr>
        <w:t>问答填写。</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填写完成后“保存”，“提交”采购申请。</w:t>
      </w:r>
    </w:p>
    <w:p w:rsidR="004B6065" w:rsidRDefault="00687D6F">
      <w:pPr>
        <w:rPr>
          <w:rFonts w:ascii="Helvetica" w:hAnsi="Helvetica" w:cs="Helvetica"/>
          <w:sz w:val="28"/>
          <w:szCs w:val="28"/>
          <w:shd w:val="clear" w:color="auto" w:fill="FFFFFF"/>
        </w:rPr>
      </w:pPr>
      <w:r>
        <w:rPr>
          <w:noProof/>
        </w:rPr>
        <w:drawing>
          <wp:inline distT="0" distB="0" distL="0" distR="0" wp14:anchorId="426FEFF7" wp14:editId="5B55B5F7">
            <wp:extent cx="5274310" cy="2526030"/>
            <wp:effectExtent l="0" t="0" r="2540" b="7620"/>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图片 14339"/>
                    <pic:cNvPicPr>
                      <a:picLocks noChangeAspect="1"/>
                    </pic:cNvPicPr>
                  </pic:nvPicPr>
                  <pic:blipFill>
                    <a:blip r:embed="rId11"/>
                    <a:stretch>
                      <a:fillRect/>
                    </a:stretch>
                  </pic:blipFill>
                  <pic:spPr>
                    <a:xfrm>
                      <a:off x="0" y="0"/>
                      <a:ext cx="5274310" cy="252603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02329967" wp14:editId="6A33C1A2">
            <wp:extent cx="5274310" cy="1365250"/>
            <wp:effectExtent l="0" t="0" r="2540" b="6350"/>
            <wp:docPr id="14347" name="图片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图片 14347"/>
                    <pic:cNvPicPr>
                      <a:picLocks noChangeAspect="1"/>
                    </pic:cNvPicPr>
                  </pic:nvPicPr>
                  <pic:blipFill>
                    <a:blip r:embed="rId12" cstate="print"/>
                    <a:stretch>
                      <a:fillRect/>
                    </a:stretch>
                  </pic:blipFill>
                  <pic:spPr>
                    <a:xfrm>
                      <a:off x="0" y="0"/>
                      <a:ext cx="5274310" cy="1365582"/>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注：“提交”前，可进行“修改”或“删除”。</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第三步，各级（系统设置）审批后由招标采购办公室受理，分配采购任务（经费预审员）。</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605FA7A" wp14:editId="7E66C494">
            <wp:extent cx="5274310" cy="2103120"/>
            <wp:effectExtent l="0" t="0" r="2540" b="0"/>
            <wp:docPr id="14348" name="图片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图片 14348"/>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第四步，经费预审员进行采购任务“二次分配”，分配采购员。</w:t>
      </w:r>
      <w:r>
        <w:rPr>
          <w:rFonts w:ascii="Helvetica" w:hAnsi="Helvetica" w:cs="Helvetica"/>
          <w:noProof/>
          <w:sz w:val="28"/>
          <w:szCs w:val="28"/>
          <w:shd w:val="clear" w:color="auto" w:fill="FFFFFF"/>
        </w:rPr>
        <w:drawing>
          <wp:inline distT="0" distB="0" distL="0" distR="0" wp14:anchorId="47904CB0" wp14:editId="05DADD93">
            <wp:extent cx="5274310" cy="3735705"/>
            <wp:effectExtent l="0" t="0" r="2540" b="0"/>
            <wp:docPr id="14340" name="图片 14340" descr="C:\Users\Administrator\Desktop\新建文件夹\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14340" descr="C:\Users\Administrator\Desktop\新建文件夹\5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3736277"/>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第五步，项目负责人组织线下比选。</w:t>
      </w:r>
    </w:p>
    <w:p w:rsidR="00783A77" w:rsidRDefault="00783A77" w:rsidP="00783A77">
      <w:pPr>
        <w:pStyle w:val="a3"/>
      </w:pPr>
    </w:p>
    <w:p w:rsidR="004B6065" w:rsidRDefault="00783A77">
      <w:pPr>
        <w:numPr>
          <w:ilvl w:val="0"/>
          <w:numId w:val="3"/>
        </w:numPr>
        <w:rPr>
          <w:rFonts w:ascii="Helvetica" w:hAnsi="Helvetica" w:cs="Helvetica"/>
          <w:sz w:val="28"/>
          <w:szCs w:val="28"/>
          <w:shd w:val="clear" w:color="auto" w:fill="FFFFFF"/>
        </w:rPr>
      </w:pPr>
      <w:r>
        <w:rPr>
          <w:rFonts w:ascii="Helvetica" w:hAnsi="Helvetica" w:cs="Helvetica" w:hint="eastAsia"/>
          <w:sz w:val="28"/>
          <w:szCs w:val="28"/>
          <w:shd w:val="clear" w:color="auto" w:fill="FFFFFF"/>
        </w:rPr>
        <w:t>根据内控管理制度，向不少于三家符合资格条件的供应商发出比选邀请，供应</w:t>
      </w:r>
      <w:proofErr w:type="gramStart"/>
      <w:r>
        <w:rPr>
          <w:rFonts w:ascii="Helvetica" w:hAnsi="Helvetica" w:cs="Helvetica" w:hint="eastAsia"/>
          <w:sz w:val="28"/>
          <w:szCs w:val="28"/>
          <w:shd w:val="clear" w:color="auto" w:fill="FFFFFF"/>
        </w:rPr>
        <w:t>商按照</w:t>
      </w:r>
      <w:proofErr w:type="gramEnd"/>
      <w:r>
        <w:rPr>
          <w:rFonts w:ascii="Helvetica" w:hAnsi="Helvetica" w:cs="Helvetica" w:hint="eastAsia"/>
          <w:sz w:val="28"/>
          <w:szCs w:val="28"/>
          <w:shd w:val="clear" w:color="auto" w:fill="FFFFFF"/>
        </w:rPr>
        <w:t>“采购需求”准备比选报价材料。参与比选的供应商不得存在《政府采购法实施条例》第十八条所列情形，即单位负责人为同一人或者存在直接控股、管理关系的不同供应商，不得参加同一合同项下的采购活动</w:t>
      </w:r>
      <w:r w:rsidR="00687D6F">
        <w:rPr>
          <w:rFonts w:ascii="Helvetica" w:hAnsi="Helvetica" w:cs="Helvetica" w:hint="eastAsia"/>
          <w:sz w:val="28"/>
          <w:szCs w:val="28"/>
          <w:shd w:val="clear" w:color="auto" w:fill="FFFFFF"/>
        </w:rPr>
        <w:t>。</w:t>
      </w:r>
    </w:p>
    <w:p w:rsidR="004B6065" w:rsidRDefault="00687D6F">
      <w:pPr>
        <w:numPr>
          <w:ilvl w:val="0"/>
          <w:numId w:val="3"/>
        </w:numPr>
        <w:rPr>
          <w:rFonts w:ascii="Helvetica" w:hAnsi="Helvetica" w:cs="Helvetica"/>
          <w:sz w:val="28"/>
          <w:szCs w:val="28"/>
          <w:shd w:val="clear" w:color="auto" w:fill="FFFFFF"/>
        </w:rPr>
      </w:pPr>
      <w:r>
        <w:rPr>
          <w:rFonts w:ascii="Helvetica" w:hAnsi="Helvetica" w:cs="Helvetica" w:hint="eastAsia"/>
          <w:sz w:val="28"/>
          <w:szCs w:val="28"/>
          <w:shd w:val="clear" w:color="auto" w:fill="FFFFFF"/>
        </w:rPr>
        <w:t>参与比选的供应商应将报价材料（包括报价单、资质证明等）以密封（封口处须加盖公章）方式在约定时间内送达指定地点。项目负责人应按要求做好报价材料的接收和保管工作。</w:t>
      </w:r>
    </w:p>
    <w:p w:rsidR="004B6065" w:rsidRDefault="00687D6F">
      <w:pPr>
        <w:numPr>
          <w:ilvl w:val="0"/>
          <w:numId w:val="3"/>
        </w:numPr>
        <w:rPr>
          <w:rFonts w:ascii="Helvetica" w:hAnsi="Helvetica" w:cs="Helvetica"/>
          <w:sz w:val="28"/>
          <w:szCs w:val="28"/>
          <w:shd w:val="clear" w:color="auto" w:fill="FFFFFF"/>
        </w:rPr>
      </w:pPr>
      <w:r>
        <w:rPr>
          <w:rFonts w:ascii="Helvetica" w:hAnsi="Helvetica" w:cs="Helvetica" w:hint="eastAsia"/>
          <w:sz w:val="28"/>
          <w:szCs w:val="28"/>
          <w:shd w:val="clear" w:color="auto" w:fill="FFFFFF"/>
        </w:rPr>
        <w:t>组成评审小组。评审小组由</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人及以上的单数组成，其中技术专家人数不少于评审小组成员总数的</w:t>
      </w:r>
      <w:r>
        <w:rPr>
          <w:rFonts w:ascii="Helvetica" w:hAnsi="Helvetica" w:cs="Helvetica"/>
          <w:sz w:val="28"/>
          <w:szCs w:val="28"/>
          <w:shd w:val="clear" w:color="auto" w:fill="FFFFFF"/>
        </w:rPr>
        <w:t>2/3</w:t>
      </w:r>
      <w:r>
        <w:rPr>
          <w:rFonts w:ascii="Helvetica" w:hAnsi="Helvetica" w:cs="Helvetica" w:hint="eastAsia"/>
          <w:sz w:val="28"/>
          <w:szCs w:val="28"/>
          <w:shd w:val="clear" w:color="auto" w:fill="FFFFFF"/>
        </w:rPr>
        <w:t>。</w:t>
      </w:r>
    </w:p>
    <w:p w:rsidR="004B6065" w:rsidRDefault="00687D6F">
      <w:pPr>
        <w:numPr>
          <w:ilvl w:val="0"/>
          <w:numId w:val="3"/>
        </w:numPr>
        <w:rPr>
          <w:rFonts w:ascii="Helvetica" w:hAnsi="Helvetica" w:cs="Helvetica"/>
          <w:sz w:val="28"/>
          <w:szCs w:val="28"/>
          <w:shd w:val="clear" w:color="auto" w:fill="FFFFFF"/>
        </w:rPr>
      </w:pPr>
      <w:r>
        <w:rPr>
          <w:rFonts w:ascii="Helvetica" w:hAnsi="Helvetica" w:cs="Helvetica" w:hint="eastAsia"/>
          <w:sz w:val="28"/>
          <w:szCs w:val="28"/>
          <w:shd w:val="clear" w:color="auto" w:fill="FFFFFF"/>
        </w:rPr>
        <w:t>确定成交供应商。评审小组经过评审确定成交供应商，评审信息如实登记在“部门采购记录单”中，并由项目负责人通知成交供应商。</w:t>
      </w:r>
    </w:p>
    <w:p w:rsidR="004B6065" w:rsidRPr="000127A5" w:rsidRDefault="00687D6F" w:rsidP="000127A5">
      <w:pPr>
        <w:spacing w:line="360" w:lineRule="auto"/>
        <w:ind w:left="704"/>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注：供应商的报价金额超过采购项目预算的为无效报价。</w:t>
      </w:r>
    </w:p>
    <w:p w:rsidR="004B6065" w:rsidRPr="00580728" w:rsidRDefault="00687D6F" w:rsidP="009431DF">
      <w:pPr>
        <w:rPr>
          <w:rFonts w:ascii="Helvetica" w:hAnsi="Helvetica" w:cs="Helvetica"/>
          <w:sz w:val="28"/>
          <w:szCs w:val="28"/>
          <w:shd w:val="clear" w:color="auto" w:fill="FFFFFF"/>
        </w:rPr>
      </w:pPr>
      <w:r w:rsidRPr="009431DF">
        <w:rPr>
          <w:rFonts w:ascii="Helvetica" w:hAnsi="Helvetica" w:cs="Helvetica" w:hint="eastAsia"/>
          <w:sz w:val="28"/>
          <w:szCs w:val="28"/>
          <w:shd w:val="clear" w:color="auto" w:fill="FFFFFF"/>
        </w:rPr>
        <w:t>第六步，采购员填写“采购单”。</w:t>
      </w:r>
    </w:p>
    <w:p w:rsidR="004B6065" w:rsidRDefault="00687D6F">
      <w:pPr>
        <w:rPr>
          <w:rFonts w:ascii="Helvetica" w:hAnsi="Helvetica" w:cs="Helvetica"/>
          <w:sz w:val="28"/>
          <w:szCs w:val="28"/>
          <w:shd w:val="clear" w:color="auto" w:fill="FFFFFF"/>
        </w:rPr>
      </w:pPr>
      <w:r>
        <w:rPr>
          <w:noProof/>
        </w:rPr>
        <w:drawing>
          <wp:inline distT="0" distB="0" distL="114300" distR="114300" wp14:anchorId="35464813" wp14:editId="6447E288">
            <wp:extent cx="5266690" cy="2084705"/>
            <wp:effectExtent l="0" t="0" r="381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cstate="print"/>
                    <a:stretch>
                      <a:fillRect/>
                    </a:stretch>
                  </pic:blipFill>
                  <pic:spPr>
                    <a:xfrm>
                      <a:off x="0" y="0"/>
                      <a:ext cx="5266690" cy="208470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如有多条采购内容，应同时</w:t>
      </w:r>
      <w:proofErr w:type="gramStart"/>
      <w:r>
        <w:rPr>
          <w:rFonts w:ascii="Helvetica" w:hAnsi="Helvetica" w:cs="Helvetica" w:hint="eastAsia"/>
          <w:sz w:val="28"/>
          <w:szCs w:val="28"/>
          <w:shd w:val="clear" w:color="auto" w:fill="FFFFFF"/>
        </w:rPr>
        <w:t>勾</w:t>
      </w:r>
      <w:proofErr w:type="gramEnd"/>
      <w:r>
        <w:rPr>
          <w:rFonts w:ascii="Helvetica" w:hAnsi="Helvetica" w:cs="Helvetica" w:hint="eastAsia"/>
          <w:sz w:val="28"/>
          <w:szCs w:val="28"/>
          <w:shd w:val="clear" w:color="auto" w:fill="FFFFFF"/>
        </w:rPr>
        <w:t>选后点击“填单”。</w:t>
      </w:r>
    </w:p>
    <w:p w:rsidR="004B6065" w:rsidRDefault="00687D6F">
      <w:pPr>
        <w:rPr>
          <w:rFonts w:ascii="Helvetica" w:hAnsi="Helvetica" w:cs="Helvetica"/>
          <w:sz w:val="28"/>
          <w:szCs w:val="28"/>
          <w:shd w:val="clear" w:color="auto" w:fill="FFFFFF"/>
        </w:rPr>
      </w:pPr>
      <w:r>
        <w:rPr>
          <w:noProof/>
        </w:rPr>
        <w:drawing>
          <wp:inline distT="0" distB="0" distL="114300" distR="114300" wp14:anchorId="34CA6F3F" wp14:editId="551A96AE">
            <wp:extent cx="5266690" cy="3749675"/>
            <wp:effectExtent l="0" t="0" r="381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cstate="print"/>
                    <a:stretch>
                      <a:fillRect/>
                    </a:stretch>
                  </pic:blipFill>
                  <pic:spPr>
                    <a:xfrm>
                      <a:off x="0" y="0"/>
                      <a:ext cx="5266690" cy="374967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“参与比选供应商”为必填项，“比选记录单”、“接收文件登记表”、“比选文件”等材料需上传签字盖章后的正式版本。</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第七步，“提交”采购单。</w:t>
      </w:r>
    </w:p>
    <w:p w:rsidR="004B6065" w:rsidRDefault="00687D6F">
      <w:pPr>
        <w:ind w:left="210" w:hangingChars="100" w:hanging="210"/>
        <w:rPr>
          <w:rFonts w:ascii="Helvetica" w:hAnsi="Helvetica" w:cs="Helvetica"/>
          <w:sz w:val="28"/>
          <w:szCs w:val="28"/>
          <w:shd w:val="clear" w:color="auto" w:fill="FFFFFF"/>
        </w:rPr>
      </w:pPr>
      <w:r>
        <w:rPr>
          <w:noProof/>
        </w:rPr>
        <w:drawing>
          <wp:inline distT="0" distB="0" distL="114300" distR="114300" wp14:anchorId="78138665" wp14:editId="2017D431">
            <wp:extent cx="5267960" cy="1976755"/>
            <wp:effectExtent l="0" t="0" r="2540" b="4445"/>
            <wp:docPr id="14336" name="图片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图片 14336"/>
                    <pic:cNvPicPr>
                      <a:picLocks noChangeAspect="1"/>
                    </pic:cNvPicPr>
                  </pic:nvPicPr>
                  <pic:blipFill>
                    <a:blip r:embed="rId39" cstate="print"/>
                    <a:stretch>
                      <a:fillRect/>
                    </a:stretch>
                  </pic:blipFill>
                  <pic:spPr>
                    <a:xfrm>
                      <a:off x="0" y="0"/>
                      <a:ext cx="5267960" cy="197675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第八步，申购人发起合同会签（采购合同应使用学校规定的合同模版，如另用其他合同模版，需提供情况说明，与合同初稿一并提交）</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4D342D3F" wp14:editId="65B8B4BC">
            <wp:extent cx="5274310" cy="2265045"/>
            <wp:effectExtent l="0" t="0" r="2540" b="1905"/>
            <wp:docPr id="14341" name="图片 14341"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4341"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5045"/>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79FA6AE2" wp14:editId="16E35119">
            <wp:extent cx="5274310" cy="1071245"/>
            <wp:effectExtent l="38100" t="38100" r="2540" b="0"/>
            <wp:docPr id="14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9AADC43" wp14:editId="1AD0C850">
            <wp:extent cx="5274310" cy="3710940"/>
            <wp:effectExtent l="0" t="0" r="2540" b="3810"/>
            <wp:docPr id="14352" name="图片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图片 14352"/>
                    <pic:cNvPicPr>
                      <a:picLocks noChangeAspect="1"/>
                    </pic:cNvPicPr>
                  </pic:nvPicPr>
                  <pic:blipFill>
                    <a:blip r:embed="rId16" cstate="print"/>
                    <a:stretch>
                      <a:fillRect/>
                    </a:stretch>
                  </pic:blipFill>
                  <pic:spPr>
                    <a:xfrm>
                      <a:off x="0" y="0"/>
                      <a:ext cx="5274310" cy="37115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6A173F6" wp14:editId="0AEA887A">
            <wp:extent cx="5274310" cy="2003425"/>
            <wp:effectExtent l="0" t="0" r="2540" b="0"/>
            <wp:docPr id="14353" name="图片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图片 14353"/>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9431D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w:t>
      </w:r>
      <w:r w:rsidR="00687D6F" w:rsidRPr="000127A5">
        <w:rPr>
          <w:rFonts w:ascii="仿宋" w:eastAsia="仿宋" w:hAnsi="仿宋" w:cs="Helvetica" w:hint="eastAsia"/>
          <w:sz w:val="24"/>
          <w:szCs w:val="28"/>
          <w:shd w:val="clear" w:color="auto" w:fill="FFFFFF"/>
        </w:rPr>
        <w:t>“提交”前，可进行修改。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第九步，各级会签（系统设置）后，将合同纸质版送交招标采购办公室盖章（对方单位已签字盖章，含骑缝章）。</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第十步，收货，验收，申购人在资产管理系统中填写</w:t>
      </w:r>
      <w:r>
        <w:rPr>
          <w:rFonts w:hint="eastAsia"/>
          <w:shd w:val="clear" w:color="auto" w:fill="FFFFFF"/>
        </w:rPr>
        <w:t>“</w:t>
      </w:r>
      <w:r>
        <w:rPr>
          <w:rFonts w:ascii="Helvetica" w:hAnsi="Helvetica" w:cs="Helvetica" w:hint="eastAsia"/>
          <w:sz w:val="28"/>
          <w:szCs w:val="28"/>
          <w:shd w:val="clear" w:color="auto" w:fill="FFFFFF"/>
        </w:rPr>
        <w:t>验收单</w:t>
      </w:r>
      <w:r>
        <w:rPr>
          <w:rFonts w:hint="eastAsia"/>
          <w:shd w:val="clear" w:color="auto" w:fill="FFFFFF"/>
        </w:rPr>
        <w:t>”</w:t>
      </w:r>
      <w:r>
        <w:rPr>
          <w:rFonts w:ascii="Helvetica" w:hAnsi="Helvetica" w:cs="Helvetica" w:hint="eastAsia"/>
          <w:sz w:val="28"/>
          <w:szCs w:val="28"/>
          <w:shd w:val="clear" w:color="auto" w:fill="FFFFFF"/>
        </w:rPr>
        <w:t>。</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27D6694F" wp14:editId="6792C4AD">
            <wp:extent cx="5274310" cy="1840865"/>
            <wp:effectExtent l="0" t="0" r="2540" b="6985"/>
            <wp:docPr id="14343" name="图片 14343" descr="C:\Users\Administrator\Desktop\新建文件夹\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图片 14343" descr="C:\Users\Administrator\Desktop\新建文件夹\验收.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41493"/>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04901DE8" wp14:editId="27D806D4">
            <wp:extent cx="5274310" cy="2537460"/>
            <wp:effectExtent l="0" t="0" r="2540" b="0"/>
            <wp:docPr id="14355" name="图片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图片 14355"/>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58AB9AD" wp14:editId="5601E056">
            <wp:extent cx="5274310" cy="821055"/>
            <wp:effectExtent l="0" t="0" r="2540" b="0"/>
            <wp:docPr id="14356" name="图片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 name="图片 14356"/>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货物类采购项目需进行十一至十三</w:t>
      </w:r>
      <w:r w:rsidR="00D06131">
        <w:rPr>
          <w:rFonts w:ascii="Helvetica" w:hAnsi="Helvetica" w:cs="Helvetica" w:hint="eastAsia"/>
          <w:sz w:val="28"/>
          <w:szCs w:val="28"/>
          <w:shd w:val="clear" w:color="auto" w:fill="FFFFFF"/>
        </w:rPr>
        <w:t>步流程</w:t>
      </w:r>
      <w:r>
        <w:rPr>
          <w:rFonts w:ascii="Helvetica" w:hAnsi="Helvetica" w:cs="Helvetica" w:hint="eastAsia"/>
          <w:sz w:val="28"/>
          <w:szCs w:val="28"/>
          <w:shd w:val="clear" w:color="auto" w:fill="FFFFFF"/>
        </w:rPr>
        <w:t>：</w:t>
      </w:r>
    </w:p>
    <w:p w:rsidR="004B6065" w:rsidRDefault="00687D6F" w:rsidP="00A41614">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第十一步，招标采购办公室经办人员进行资产分类。</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第十二步，申购人填写“入库单”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7B362D68" wp14:editId="6878F294">
            <wp:extent cx="3048000" cy="3514725"/>
            <wp:effectExtent l="38100" t="38100" r="0" b="9525"/>
            <wp:docPr id="14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48000" cy="3514725"/>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填写完成后“保存”，“提交”入库单。</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第十三步，入库审批后，申购人可自助打印入库单。</w:t>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注：入库记账审核未通过时，申购人“待办事项”中选择“入库任务”，修改相关信息“提交”资产记账。</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7ADF465" wp14:editId="578599F0">
            <wp:extent cx="5274310" cy="2242820"/>
            <wp:effectExtent l="0" t="0" r="2540" b="5080"/>
            <wp:docPr id="14358" name="图片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 name="图片 14358"/>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第十四步，申购人携支出报销凭证、发票、合同、验收单、入库单（货物类项目提供）等材料至财务处报销结算，采购结束。</w:t>
      </w:r>
    </w:p>
    <w:p w:rsidR="004B6065" w:rsidRDefault="00687D6F">
      <w:pPr>
        <w:rPr>
          <w:rFonts w:ascii="Helvetica" w:hAnsi="Helvetica" w:cs="Helvetica"/>
          <w:sz w:val="28"/>
          <w:szCs w:val="28"/>
          <w:shd w:val="clear" w:color="auto" w:fill="FFFFFF"/>
        </w:rPr>
      </w:pPr>
      <w:r>
        <w:rPr>
          <w:rFonts w:ascii="Helvetica" w:hAnsi="Helvetica" w:cs="Helvetica"/>
          <w:sz w:val="28"/>
          <w:szCs w:val="28"/>
          <w:shd w:val="clear" w:color="auto" w:fill="FFFFFF"/>
        </w:rPr>
        <w:t xml:space="preserve"> </w:t>
      </w:r>
    </w:p>
    <w:p w:rsidR="004B6065" w:rsidRDefault="00687D6F">
      <w:pPr>
        <w:pStyle w:val="2"/>
        <w:rPr>
          <w:shd w:val="clear" w:color="auto" w:fill="FFFFFF"/>
        </w:rPr>
      </w:pPr>
      <w:bookmarkStart w:id="8" w:name="_Toc130997420"/>
      <w:r>
        <w:rPr>
          <w:rFonts w:hint="eastAsia"/>
          <w:shd w:val="clear" w:color="auto" w:fill="FFFFFF"/>
        </w:rPr>
        <w:t>1-6.  10</w:t>
      </w:r>
      <w:r>
        <w:rPr>
          <w:rFonts w:hint="eastAsia"/>
          <w:shd w:val="clear" w:color="auto" w:fill="FFFFFF"/>
        </w:rPr>
        <w:t>万元（含）以上的采购项目（不含集市集中采购项目）如何采购？</w:t>
      </w:r>
      <w:bookmarkEnd w:id="8"/>
    </w:p>
    <w:p w:rsidR="004B6065" w:rsidRDefault="00687D6F">
      <w:pPr>
        <w:jc w:val="left"/>
        <w:rPr>
          <w:rFonts w:ascii="Helvetica" w:hAnsi="Helvetica" w:cs="Helvetica"/>
          <w:sz w:val="28"/>
          <w:szCs w:val="28"/>
          <w:shd w:val="clear" w:color="auto" w:fill="FFFFFF"/>
        </w:rPr>
      </w:pPr>
      <w:r>
        <w:rPr>
          <w:rFonts w:ascii="Helvetica" w:hAnsi="Helvetica" w:cs="Helvetica"/>
          <w:sz w:val="28"/>
          <w:szCs w:val="28"/>
          <w:shd w:val="clear" w:color="auto" w:fill="FFFFFF"/>
        </w:rPr>
        <w:t>答</w:t>
      </w:r>
      <w:r>
        <w:rPr>
          <w:rFonts w:ascii="Helvetica" w:hAnsi="Helvetica" w:cs="Helvetica" w:hint="eastAsia"/>
          <w:sz w:val="28"/>
          <w:szCs w:val="28"/>
          <w:shd w:val="clear" w:color="auto" w:fill="FFFFFF"/>
        </w:rPr>
        <w:t>：</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第一步，编制“采购需求文档”，“需求模版”可</w:t>
      </w:r>
      <w:proofErr w:type="gramStart"/>
      <w:r>
        <w:rPr>
          <w:rFonts w:ascii="Helvetica" w:hAnsi="Helvetica" w:cs="Helvetica" w:hint="eastAsia"/>
          <w:sz w:val="28"/>
          <w:szCs w:val="28"/>
          <w:shd w:val="clear" w:color="auto" w:fill="FFFFFF"/>
        </w:rPr>
        <w:t>至资产</w:t>
      </w:r>
      <w:proofErr w:type="gramEnd"/>
      <w:r>
        <w:rPr>
          <w:rFonts w:ascii="Helvetica" w:hAnsi="Helvetica" w:cs="Helvetica" w:hint="eastAsia"/>
          <w:sz w:val="28"/>
          <w:szCs w:val="28"/>
          <w:shd w:val="clear" w:color="auto" w:fill="FFFFFF"/>
        </w:rPr>
        <w:t>管理系统或资产处网页下载。</w:t>
      </w:r>
    </w:p>
    <w:p w:rsidR="00F66013" w:rsidRDefault="00F66013">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100</w:t>
      </w:r>
      <w:r>
        <w:rPr>
          <w:rFonts w:ascii="Helvetica" w:hAnsi="Helvetica" w:cs="Helvetica" w:hint="eastAsia"/>
          <w:sz w:val="28"/>
          <w:szCs w:val="28"/>
          <w:shd w:val="clear" w:color="auto" w:fill="FFFFFF"/>
        </w:rPr>
        <w:t>万元</w:t>
      </w:r>
      <w:r w:rsidR="00D06131">
        <w:rPr>
          <w:rFonts w:ascii="Helvetica" w:hAnsi="Helvetica" w:cs="Helvetica" w:hint="eastAsia"/>
          <w:sz w:val="28"/>
          <w:szCs w:val="28"/>
          <w:shd w:val="clear" w:color="auto" w:fill="FFFFFF"/>
        </w:rPr>
        <w:t>（含）</w:t>
      </w:r>
      <w:r>
        <w:rPr>
          <w:rFonts w:ascii="Helvetica" w:hAnsi="Helvetica" w:cs="Helvetica" w:hint="eastAsia"/>
          <w:sz w:val="28"/>
          <w:szCs w:val="28"/>
          <w:shd w:val="clear" w:color="auto" w:fill="FFFFFF"/>
        </w:rPr>
        <w:t>以上的项目需进行第二步</w:t>
      </w:r>
      <w:r w:rsidR="00D06131">
        <w:rPr>
          <w:rFonts w:ascii="Helvetica" w:hAnsi="Helvetica" w:cs="Helvetica" w:hint="eastAsia"/>
          <w:sz w:val="28"/>
          <w:szCs w:val="28"/>
          <w:shd w:val="clear" w:color="auto" w:fill="FFFFFF"/>
        </w:rPr>
        <w:t>流程</w:t>
      </w:r>
      <w:r>
        <w:rPr>
          <w:rFonts w:ascii="Helvetica" w:hAnsi="Helvetica" w:cs="Helvetica" w:hint="eastAsia"/>
          <w:sz w:val="28"/>
          <w:szCs w:val="28"/>
          <w:shd w:val="clear" w:color="auto" w:fill="FFFFFF"/>
        </w:rPr>
        <w:t>：</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第二步，向财务处申请政府采购编号</w:t>
      </w:r>
      <w:r w:rsidR="00F66013">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并意向公开，意向公开时间为</w:t>
      </w:r>
      <w:r>
        <w:rPr>
          <w:rFonts w:ascii="Helvetica" w:hAnsi="Helvetica" w:cs="Helvetica"/>
          <w:sz w:val="28"/>
          <w:szCs w:val="28"/>
          <w:shd w:val="clear" w:color="auto" w:fill="FFFFFF"/>
        </w:rPr>
        <w:t>1</w:t>
      </w:r>
      <w:r>
        <w:rPr>
          <w:rFonts w:ascii="Helvetica" w:hAnsi="Helvetica" w:cs="Helvetica" w:hint="eastAsia"/>
          <w:sz w:val="28"/>
          <w:szCs w:val="28"/>
          <w:shd w:val="clear" w:color="auto" w:fill="FFFFFF"/>
        </w:rPr>
        <w:t>个月。</w:t>
      </w:r>
    </w:p>
    <w:p w:rsidR="004B6065" w:rsidRPr="00EC58EF"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第三步，在资产管理系统中提出“采购申请”。</w:t>
      </w:r>
    </w:p>
    <w:p w:rsidR="004B6065" w:rsidRDefault="00687D6F">
      <w:pPr>
        <w:rPr>
          <w:rFonts w:ascii="Helvetica" w:hAnsi="Helvetica" w:cs="Helvetica"/>
          <w:sz w:val="28"/>
          <w:szCs w:val="28"/>
          <w:shd w:val="clear" w:color="auto" w:fill="FFFFFF"/>
        </w:rPr>
      </w:pPr>
      <w:r>
        <w:rPr>
          <w:noProof/>
        </w:rPr>
        <w:drawing>
          <wp:inline distT="0" distB="0" distL="0" distR="0" wp14:anchorId="6C6F5F62" wp14:editId="07AB25C5">
            <wp:extent cx="5274310" cy="254825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stretch>
                      <a:fillRect/>
                    </a:stretch>
                  </pic:blipFill>
                  <pic:spPr>
                    <a:xfrm>
                      <a:off x="0" y="0"/>
                      <a:ext cx="5274310" cy="254863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4BD4B116" wp14:editId="399A6D83">
            <wp:extent cx="5274310" cy="4333875"/>
            <wp:effectExtent l="19050" t="0" r="2540" b="0"/>
            <wp:docPr id="14360" name="图片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 name="图片 14360"/>
                    <pic:cNvPicPr>
                      <a:picLocks noChangeAspect="1"/>
                    </pic:cNvPicPr>
                  </pic:nvPicPr>
                  <pic:blipFill>
                    <a:blip r:embed="rId35" cstate="print"/>
                    <a:stretch>
                      <a:fillRect/>
                    </a:stretch>
                  </pic:blipFill>
                  <pic:spPr>
                    <a:xfrm>
                      <a:off x="0" y="0"/>
                      <a:ext cx="5274310" cy="43342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“项目属性”按照项目限额选择，项目总金额</w:t>
      </w:r>
      <w:r>
        <w:rPr>
          <w:rFonts w:ascii="Helvetica" w:hAnsi="Helvetica" w:cs="Helvetica" w:hint="eastAsia"/>
          <w:sz w:val="28"/>
          <w:szCs w:val="28"/>
          <w:shd w:val="clear" w:color="auto" w:fill="FFFFFF"/>
        </w:rPr>
        <w:t>100</w:t>
      </w:r>
      <w:r>
        <w:rPr>
          <w:rFonts w:ascii="Helvetica" w:hAnsi="Helvetica" w:cs="Helvetica" w:hint="eastAsia"/>
          <w:sz w:val="28"/>
          <w:szCs w:val="28"/>
          <w:shd w:val="clear" w:color="auto" w:fill="FFFFFF"/>
        </w:rPr>
        <w:t>万元以下项目选择“非政采项目”，项目总金额</w:t>
      </w:r>
      <w:r>
        <w:rPr>
          <w:rFonts w:ascii="Helvetica" w:hAnsi="Helvetica" w:cs="Helvetica" w:hint="eastAsia"/>
          <w:sz w:val="28"/>
          <w:szCs w:val="28"/>
          <w:shd w:val="clear" w:color="auto" w:fill="FFFFFF"/>
        </w:rPr>
        <w:t>100</w:t>
      </w:r>
      <w:r>
        <w:rPr>
          <w:rFonts w:ascii="Helvetica" w:hAnsi="Helvetica" w:cs="Helvetica" w:hint="eastAsia"/>
          <w:sz w:val="28"/>
          <w:szCs w:val="28"/>
          <w:shd w:val="clear" w:color="auto" w:fill="FFFFFF"/>
        </w:rPr>
        <w:t>万元（含）以上项目</w:t>
      </w:r>
      <w:proofErr w:type="gramStart"/>
      <w:r>
        <w:rPr>
          <w:rFonts w:ascii="Helvetica" w:hAnsi="Helvetica" w:cs="Helvetica" w:hint="eastAsia"/>
          <w:sz w:val="28"/>
          <w:szCs w:val="28"/>
          <w:shd w:val="clear" w:color="auto" w:fill="FFFFFF"/>
        </w:rPr>
        <w:t>填写政采项目</w:t>
      </w:r>
      <w:proofErr w:type="gramEnd"/>
      <w:r>
        <w:rPr>
          <w:rFonts w:ascii="Helvetica" w:hAnsi="Helvetica" w:cs="Helvetica" w:hint="eastAsia"/>
          <w:sz w:val="28"/>
          <w:szCs w:val="28"/>
          <w:shd w:val="clear" w:color="auto" w:fill="FFFFFF"/>
        </w:rPr>
        <w:t>。如</w:t>
      </w:r>
      <w:proofErr w:type="gramStart"/>
      <w:r>
        <w:rPr>
          <w:rFonts w:ascii="Helvetica" w:hAnsi="Helvetica" w:cs="Helvetica" w:hint="eastAsia"/>
          <w:sz w:val="28"/>
          <w:szCs w:val="28"/>
          <w:shd w:val="clear" w:color="auto" w:fill="FFFFFF"/>
        </w:rPr>
        <w:t>选择政采项目</w:t>
      </w:r>
      <w:proofErr w:type="gramEnd"/>
      <w:r>
        <w:rPr>
          <w:rFonts w:ascii="Helvetica" w:hAnsi="Helvetica" w:cs="Helvetica" w:hint="eastAsia"/>
          <w:sz w:val="28"/>
          <w:szCs w:val="28"/>
          <w:shd w:val="clear" w:color="auto" w:fill="FFFFFF"/>
        </w:rPr>
        <w:t>，政府采购编号必填。需求按照模板填写内容。项目实施部门参照</w:t>
      </w:r>
      <w:r>
        <w:rPr>
          <w:rFonts w:ascii="Helvetica" w:hAnsi="Helvetica" w:cs="Helvetica"/>
          <w:sz w:val="28"/>
          <w:szCs w:val="28"/>
          <w:shd w:val="clear" w:color="auto" w:fill="FFFFFF"/>
        </w:rPr>
        <w:t>2-7</w:t>
      </w:r>
      <w:r>
        <w:rPr>
          <w:rFonts w:ascii="Helvetica" w:hAnsi="Helvetica" w:cs="Helvetica" w:hint="eastAsia"/>
          <w:sz w:val="28"/>
          <w:szCs w:val="28"/>
          <w:shd w:val="clear" w:color="auto" w:fill="FFFFFF"/>
        </w:rPr>
        <w:t>问答填写。填写完成后保存。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第四步，</w:t>
      </w:r>
      <w:r w:rsidR="00580728">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提交</w:t>
      </w:r>
      <w:r w:rsidR="00580728">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采购申请。</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1B5A47D" wp14:editId="00740D15">
            <wp:extent cx="5274310" cy="2543810"/>
            <wp:effectExtent l="0" t="0" r="2540" b="8890"/>
            <wp:docPr id="14361" name="图片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图片 14361"/>
                    <pic:cNvPicPr>
                      <a:picLocks noChangeAspect="1"/>
                    </pic:cNvPicPr>
                  </pic:nvPicPr>
                  <pic:blipFill>
                    <a:blip r:embed="rId40" cstate="print"/>
                    <a:stretch>
                      <a:fillRect/>
                    </a:stretch>
                  </pic:blipFill>
                  <pic:spPr>
                    <a:xfrm>
                      <a:off x="0" y="0"/>
                      <a:ext cx="5274310" cy="2544366"/>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7F267E8B" wp14:editId="02D1A93D">
            <wp:extent cx="5274310" cy="1365250"/>
            <wp:effectExtent l="0" t="0" r="2540" b="6350"/>
            <wp:docPr id="14362" name="图片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图片 14362"/>
                    <pic:cNvPicPr>
                      <a:picLocks noChangeAspect="1"/>
                    </pic:cNvPicPr>
                  </pic:nvPicPr>
                  <pic:blipFill>
                    <a:blip r:embed="rId12" cstate="print"/>
                    <a:stretch>
                      <a:fillRect/>
                    </a:stretch>
                  </pic:blipFill>
                  <pic:spPr>
                    <a:xfrm>
                      <a:off x="0" y="0"/>
                      <a:ext cx="5274310" cy="1365582"/>
                    </a:xfrm>
                    <a:prstGeom prst="rect">
                      <a:avLst/>
                    </a:prstGeom>
                  </pic:spPr>
                </pic:pic>
              </a:graphicData>
            </a:graphic>
          </wp:inline>
        </w:drawing>
      </w:r>
    </w:p>
    <w:p w:rsidR="004B6065" w:rsidRPr="000127A5" w:rsidRDefault="00580728"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w:t>
      </w:r>
      <w:r w:rsidR="00687D6F" w:rsidRPr="000127A5">
        <w:rPr>
          <w:rFonts w:ascii="仿宋" w:eastAsia="仿宋" w:hAnsi="仿宋" w:cs="Helvetica" w:hint="eastAsia"/>
          <w:sz w:val="24"/>
          <w:szCs w:val="28"/>
          <w:shd w:val="clear" w:color="auto" w:fill="FFFFFF"/>
        </w:rPr>
        <w:t>如填写错误可在</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提交</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前</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修改</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或</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删除</w:t>
      </w:r>
      <w:r w:rsidRPr="000127A5">
        <w:rPr>
          <w:rFonts w:ascii="仿宋" w:eastAsia="仿宋" w:hAnsi="仿宋" w:cs="Helvetica" w:hint="eastAsia"/>
          <w:sz w:val="24"/>
          <w:szCs w:val="28"/>
          <w:shd w:val="clear" w:color="auto" w:fill="FFFFFF"/>
        </w:rPr>
        <w:t>”</w:t>
      </w:r>
      <w:r w:rsidR="00687D6F" w:rsidRPr="000127A5">
        <w:rPr>
          <w:rFonts w:ascii="仿宋" w:eastAsia="仿宋" w:hAnsi="仿宋" w:cs="Helvetica" w:hint="eastAsia"/>
          <w:sz w:val="24"/>
          <w:szCs w:val="28"/>
          <w:shd w:val="clear" w:color="auto" w:fill="FFFFFF"/>
        </w:rPr>
        <w:t>。</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第五步，各级（系统设置）审批后由招标采购办公室受理，分派采购员（招标采购办公室）。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247220D" wp14:editId="4DF2110F">
            <wp:extent cx="5274310" cy="2103120"/>
            <wp:effectExtent l="0" t="0" r="2540" b="0"/>
            <wp:docPr id="14363" name="图片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图片 14363"/>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第六步，采购员填写采购单</w:t>
      </w:r>
      <w:r w:rsidR="00945E5F">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分派招标代理机构。招标代理机构编制招标文件。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第七</w:t>
      </w:r>
      <w:r w:rsidR="00945E5F">
        <w:rPr>
          <w:rFonts w:ascii="Helvetica" w:hAnsi="Helvetica" w:cs="Helvetica" w:hint="eastAsia"/>
          <w:sz w:val="28"/>
          <w:szCs w:val="28"/>
          <w:shd w:val="clear" w:color="auto" w:fill="FFFFFF"/>
        </w:rPr>
        <w:t>步</w:t>
      </w:r>
      <w:r>
        <w:rPr>
          <w:rFonts w:ascii="Helvetica" w:hAnsi="Helvetica" w:cs="Helvetica" w:hint="eastAsia"/>
          <w:sz w:val="28"/>
          <w:szCs w:val="28"/>
          <w:shd w:val="clear" w:color="auto" w:fill="FFFFFF"/>
        </w:rPr>
        <w:t>，申请人确认招标文件。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第八步，采购员、招标代理机构依次确认招标文件后，招标代理机构发布招标公告</w:t>
      </w:r>
      <w:r w:rsidR="00945E5F">
        <w:rPr>
          <w:rFonts w:ascii="Helvetica" w:hAnsi="Helvetica" w:cs="Helvetica" w:hint="eastAsia"/>
          <w:sz w:val="28"/>
          <w:szCs w:val="28"/>
          <w:shd w:val="clear" w:color="auto" w:fill="FFFFFF"/>
        </w:rPr>
        <w:t>。</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第九步，项目负责人委派校方评标代表参与评标，确认中标供应商。</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第十步，申购人发起合同会签（</w:t>
      </w:r>
      <w:proofErr w:type="gramStart"/>
      <w:r>
        <w:rPr>
          <w:rFonts w:ascii="Helvetica" w:hAnsi="Helvetica" w:cs="Helvetica" w:hint="eastAsia"/>
          <w:sz w:val="28"/>
          <w:szCs w:val="28"/>
          <w:shd w:val="clear" w:color="auto" w:fill="FFFFFF"/>
        </w:rPr>
        <w:t>非政采项目</w:t>
      </w:r>
      <w:proofErr w:type="gramEnd"/>
      <w:r>
        <w:rPr>
          <w:rFonts w:ascii="Helvetica" w:hAnsi="Helvetica" w:cs="Helvetica" w:hint="eastAsia"/>
          <w:sz w:val="28"/>
          <w:szCs w:val="28"/>
          <w:shd w:val="clear" w:color="auto" w:fill="FFFFFF"/>
        </w:rPr>
        <w:t>采购合同使用学校格式模板</w:t>
      </w:r>
      <w:r w:rsidR="00945E5F">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如不使用，需撰写说明，与合同初稿一并提交；</w:t>
      </w:r>
      <w:proofErr w:type="gramStart"/>
      <w:r>
        <w:rPr>
          <w:rFonts w:ascii="Helvetica" w:hAnsi="Helvetica" w:cs="Helvetica" w:hint="eastAsia"/>
          <w:sz w:val="28"/>
          <w:szCs w:val="28"/>
          <w:shd w:val="clear" w:color="auto" w:fill="FFFFFF"/>
        </w:rPr>
        <w:t>政采项目</w:t>
      </w:r>
      <w:proofErr w:type="gramEnd"/>
      <w:r>
        <w:rPr>
          <w:rFonts w:ascii="Helvetica" w:hAnsi="Helvetica" w:cs="Helvetica" w:hint="eastAsia"/>
          <w:sz w:val="28"/>
          <w:szCs w:val="28"/>
          <w:shd w:val="clear" w:color="auto" w:fill="FFFFFF"/>
        </w:rPr>
        <w:t>合同由采购员提供）。</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A093405" wp14:editId="3E1D647B">
            <wp:extent cx="5274310" cy="2263140"/>
            <wp:effectExtent l="0" t="0" r="2540" b="3810"/>
            <wp:docPr id="14364" name="图片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 name="图片 14364"/>
                    <pic:cNvPicPr>
                      <a:picLocks noChangeAspect="1"/>
                    </pic:cNvPicPr>
                  </pic:nvPicPr>
                  <pic:blipFill>
                    <a:blip r:embed="rId41" cstate="print"/>
                    <a:stretch>
                      <a:fillRect/>
                    </a:stretch>
                  </pic:blipFill>
                  <pic:spPr>
                    <a:xfrm>
                      <a:off x="0" y="0"/>
                      <a:ext cx="5274310" cy="2263558"/>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08A49329" wp14:editId="2CAE4285">
            <wp:extent cx="5274310" cy="1071245"/>
            <wp:effectExtent l="38100" t="38100" r="2540" b="0"/>
            <wp:docPr id="14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343AABC1" wp14:editId="49DBD0DF">
            <wp:extent cx="5274310" cy="3710940"/>
            <wp:effectExtent l="0" t="0" r="2540" b="3810"/>
            <wp:docPr id="14366" name="图片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 name="图片 14366"/>
                    <pic:cNvPicPr>
                      <a:picLocks noChangeAspect="1"/>
                    </pic:cNvPicPr>
                  </pic:nvPicPr>
                  <pic:blipFill>
                    <a:blip r:embed="rId16" cstate="print"/>
                    <a:stretch>
                      <a:fillRect/>
                    </a:stretch>
                  </pic:blipFill>
                  <pic:spPr>
                    <a:xfrm>
                      <a:off x="0" y="0"/>
                      <a:ext cx="5274310" cy="37115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第十一步，“提交”合同。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0E8D8FA" wp14:editId="4FD899C1">
            <wp:extent cx="5274310" cy="2003425"/>
            <wp:effectExtent l="0" t="0" r="2540" b="0"/>
            <wp:docPr id="14367" name="图片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 name="图片 14367"/>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第十二步，各级会签（系统设置）后，将合同纸质版送交招标采购办公室盖章（对方单位已签字盖章，含骑缝章）。</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第十三步，收货，验收，申购人在资产管理系统中填写验收单。</w:t>
      </w:r>
    </w:p>
    <w:p w:rsidR="004B6065" w:rsidRDefault="00687D6F">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73D77778" wp14:editId="2C0F28DC">
            <wp:extent cx="5274310" cy="1840865"/>
            <wp:effectExtent l="0" t="0" r="2540" b="6985"/>
            <wp:docPr id="14344" name="图片 14344" descr="C:\Users\Administrator\Desktop\新建文件夹\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图片 14344" descr="C:\Users\Administrator\Desktop\新建文件夹\验收.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41493"/>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C9F59E9" wp14:editId="68491F40">
            <wp:extent cx="5274310" cy="2537460"/>
            <wp:effectExtent l="0" t="0" r="2540" b="0"/>
            <wp:docPr id="14369" name="图片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 name="图片 14369"/>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840D1C2" wp14:editId="49BBF4D0">
            <wp:extent cx="5274310" cy="821055"/>
            <wp:effectExtent l="0" t="0" r="2540" b="0"/>
            <wp:docPr id="14370" name="图片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 name="图片 14370"/>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货物类项目采购还需进行十四至十六步流程：</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第十四步，招标采购办公室经办人员进行分类。</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第十五步，申购人填写入库单。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7C34ABB3" wp14:editId="0BABE951">
            <wp:extent cx="3048000" cy="3514725"/>
            <wp:effectExtent l="38100" t="38100" r="0" b="9525"/>
            <wp:docPr id="14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48000" cy="3514725"/>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填写完成后“保存”，“提交”入库单。</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第十六步，各级审批（系统设置）后，状态至“提交资产记账”，申购人可自助打印入库单。</w:t>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注：入库记账审核未通过时，申购人“待办事项”中选择“入库任务”，修改相关信息“提交”资产记账。</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9FC871F" wp14:editId="57D874AC">
            <wp:extent cx="5274310" cy="2242820"/>
            <wp:effectExtent l="0" t="0" r="2540" b="5080"/>
            <wp:docPr id="14372" name="图片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 name="图片 14372"/>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第十七步，申购人携支出报销凭证、发票、合同、验收单、入库单（货物类项目提供）至财务处报销结算，采购结束。</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9" w:name="_Toc130997421"/>
      <w:r>
        <w:rPr>
          <w:rFonts w:hint="eastAsia"/>
          <w:shd w:val="clear" w:color="auto" w:fill="FFFFFF"/>
        </w:rPr>
        <w:t xml:space="preserve">1-7.  </w:t>
      </w:r>
      <w:r>
        <w:rPr>
          <w:rFonts w:hint="eastAsia"/>
          <w:shd w:val="clear" w:color="auto" w:fill="FFFFFF"/>
        </w:rPr>
        <w:t>进口设备如何购买？</w:t>
      </w:r>
      <w:bookmarkEnd w:id="9"/>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第一步，采购活动开始前与招标采购办公室确认进口产品能否采购。</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第二步，项目负责人按要求填写《进口设备申请表》和《政府采购进口设备申请表》等材料，提交招标采购办公室论证上报审批。</w:t>
      </w:r>
      <w:r>
        <w:rPr>
          <w:rFonts w:ascii="Helvetica" w:hAnsi="Helvetica" w:cs="Helvetica"/>
          <w:sz w:val="28"/>
          <w:szCs w:val="28"/>
          <w:shd w:val="clear" w:color="auto" w:fill="FFFFFF"/>
        </w:rPr>
        <w:t>100</w:t>
      </w:r>
      <w:r>
        <w:rPr>
          <w:rFonts w:ascii="Helvetica" w:hAnsi="Helvetica" w:cs="Helvetica" w:hint="eastAsia"/>
          <w:sz w:val="28"/>
          <w:szCs w:val="28"/>
          <w:shd w:val="clear" w:color="auto" w:fill="FFFFFF"/>
        </w:rPr>
        <w:t>万元（含）以上项目向财务处申请政府采购编号及意向公开，意向公开时间为</w:t>
      </w:r>
      <w:r>
        <w:rPr>
          <w:rFonts w:ascii="Helvetica" w:hAnsi="Helvetica" w:cs="Helvetica"/>
          <w:sz w:val="28"/>
          <w:szCs w:val="28"/>
          <w:shd w:val="clear" w:color="auto" w:fill="FFFFFF"/>
        </w:rPr>
        <w:t>1</w:t>
      </w:r>
      <w:r>
        <w:rPr>
          <w:rFonts w:ascii="Helvetica" w:hAnsi="Helvetica" w:cs="Helvetica" w:hint="eastAsia"/>
          <w:sz w:val="28"/>
          <w:szCs w:val="28"/>
          <w:shd w:val="clear" w:color="auto" w:fill="FFFFFF"/>
        </w:rPr>
        <w:t>个月。</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w:t>
      </w:r>
      <w:r w:rsidRPr="00A41614">
        <w:rPr>
          <w:rFonts w:ascii="Helvetica" w:hAnsi="Helvetica" w:cs="Helvetica" w:hint="eastAsia"/>
          <w:sz w:val="28"/>
          <w:szCs w:val="28"/>
          <w:shd w:val="clear" w:color="auto" w:fill="FFFFFF"/>
        </w:rPr>
        <w:t>进行大型仪器设备</w:t>
      </w:r>
      <w:r>
        <w:rPr>
          <w:rFonts w:ascii="Helvetica" w:hAnsi="Helvetica" w:cs="Helvetica" w:hint="eastAsia"/>
          <w:sz w:val="28"/>
          <w:szCs w:val="28"/>
          <w:shd w:val="clear" w:color="auto" w:fill="FFFFFF"/>
        </w:rPr>
        <w:t>购置前可行性论证及审批。（具体按《上海第二工业大学大型精密仪器设备管理细则（试行）》执行，“购置大型精密仪器设备审批表”和“申购大型精密仪器设备可行性论证报告”可在资产处网页下载）</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第四步，编制采购需求，需求模板可</w:t>
      </w:r>
      <w:proofErr w:type="gramStart"/>
      <w:r>
        <w:rPr>
          <w:rFonts w:ascii="Helvetica" w:hAnsi="Helvetica" w:cs="Helvetica" w:hint="eastAsia"/>
          <w:sz w:val="28"/>
          <w:szCs w:val="28"/>
          <w:shd w:val="clear" w:color="auto" w:fill="FFFFFF"/>
        </w:rPr>
        <w:t>至资产</w:t>
      </w:r>
      <w:proofErr w:type="gramEnd"/>
      <w:r>
        <w:rPr>
          <w:rFonts w:ascii="Helvetica" w:hAnsi="Helvetica" w:cs="Helvetica" w:hint="eastAsia"/>
          <w:sz w:val="28"/>
          <w:szCs w:val="28"/>
          <w:shd w:val="clear" w:color="auto" w:fill="FFFFFF"/>
        </w:rPr>
        <w:t>管理系统或资产处网页下载。</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第五步，在资产管理系统中提出“采购申请”。</w:t>
      </w:r>
    </w:p>
    <w:p w:rsidR="004B6065" w:rsidRDefault="00687D6F">
      <w:pPr>
        <w:rPr>
          <w:rFonts w:ascii="Helvetica" w:hAnsi="Helvetica" w:cs="Helvetica"/>
          <w:sz w:val="28"/>
          <w:szCs w:val="28"/>
          <w:shd w:val="clear" w:color="auto" w:fill="FFFFFF"/>
        </w:rPr>
      </w:pPr>
      <w:r>
        <w:rPr>
          <w:noProof/>
        </w:rPr>
        <w:drawing>
          <wp:inline distT="0" distB="0" distL="0" distR="0" wp14:anchorId="2600BE1B" wp14:editId="0589E090">
            <wp:extent cx="5274310" cy="252984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cstate="print"/>
                    <a:stretch>
                      <a:fillRect/>
                    </a:stretch>
                  </pic:blipFill>
                  <pic:spPr>
                    <a:xfrm>
                      <a:off x="0" y="0"/>
                      <a:ext cx="5274310" cy="252984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1578A41F" wp14:editId="503CE864">
            <wp:extent cx="5274310" cy="4160520"/>
            <wp:effectExtent l="0" t="0" r="2540" b="0"/>
            <wp:docPr id="14373" name="图片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图片 14373"/>
                    <pic:cNvPicPr>
                      <a:picLocks noChangeAspect="1"/>
                    </pic:cNvPicPr>
                  </pic:nvPicPr>
                  <pic:blipFill>
                    <a:blip r:embed="rId42" cstate="print"/>
                    <a:stretch>
                      <a:fillRect/>
                    </a:stretch>
                  </pic:blipFill>
                  <pic:spPr>
                    <a:xfrm>
                      <a:off x="0" y="0"/>
                      <a:ext cx="5274310" cy="4160845"/>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申购时需上传“购置大型精密仪器设备审批表”和“申购大型精密仪器设备可行性论证报告”，并将纸质文件（签字盖章）递交采购员。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第六步，各级（系统设置）审批后由招标采购办公室受理，分派采购员（招标采购办公室）。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4BAC27D5" wp14:editId="2680F89D">
            <wp:extent cx="5274310" cy="2103120"/>
            <wp:effectExtent l="0" t="0" r="2540" b="0"/>
            <wp:docPr id="14375" name="图片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 name="图片 14375"/>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第七步，采购员填写采购单</w:t>
      </w:r>
      <w:r w:rsidR="00144B92">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分派招标代理机构。招标代理机构编制招标文件。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第八步，申请人确认招标文件。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第九步，采购员、招标代理机构依次确认招标文件后，招标代理机构发布招标公告。</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第十步，项目负责人委派校方评标代表参与评标，确认中标供应商。</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第十一步，申购人发起合同会签（合同由采购员提供）。</w:t>
      </w:r>
    </w:p>
    <w:p w:rsidR="004B6065" w:rsidRDefault="00687D6F">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08FEC104" wp14:editId="303F7000">
            <wp:extent cx="5274310" cy="2263140"/>
            <wp:effectExtent l="0" t="0" r="2540" b="3810"/>
            <wp:docPr id="11275" name="图片 11275"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图片 11275"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3703"/>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0CB876A9" wp14:editId="1BACEFE3">
            <wp:extent cx="5274310" cy="1071245"/>
            <wp:effectExtent l="38100" t="38100" r="2540" b="0"/>
            <wp:docPr id="14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47B9DAC" wp14:editId="255CB0E5">
            <wp:extent cx="5274310" cy="3710940"/>
            <wp:effectExtent l="0" t="0" r="2540" b="3810"/>
            <wp:docPr id="14378" name="图片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 name="图片 14378"/>
                    <pic:cNvPicPr>
                      <a:picLocks noChangeAspect="1"/>
                    </pic:cNvPicPr>
                  </pic:nvPicPr>
                  <pic:blipFill>
                    <a:blip r:embed="rId16" cstate="print"/>
                    <a:stretch>
                      <a:fillRect/>
                    </a:stretch>
                  </pic:blipFill>
                  <pic:spPr>
                    <a:xfrm>
                      <a:off x="0" y="0"/>
                      <a:ext cx="5274310" cy="37115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第十二步，“提交”合同。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6FFAF9C2" wp14:editId="0A4C8D01">
            <wp:extent cx="5274310" cy="2003425"/>
            <wp:effectExtent l="0" t="0" r="2540" b="0"/>
            <wp:docPr id="14379" name="图片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 name="图片 14379"/>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第十三步</w:t>
      </w:r>
      <w:r w:rsidR="00337712">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各级会签（系统设置）后，将合同纸质版送交招标采购办公室盖章（对方单位已签字盖章，含骑缝章）。</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第十四步，由招标采购办公室委托进口代理机构办理报关及免税手续。</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第十五步，收货，验收</w:t>
      </w:r>
      <w:r w:rsidR="00144B92">
        <w:rPr>
          <w:rFonts w:ascii="Helvetica" w:hAnsi="Helvetica" w:cs="Helvetica" w:hint="eastAsia"/>
          <w:sz w:val="28"/>
          <w:szCs w:val="28"/>
          <w:shd w:val="clear" w:color="auto" w:fill="FFFFFF"/>
        </w:rPr>
        <w:t>前</w:t>
      </w:r>
      <w:r>
        <w:rPr>
          <w:rFonts w:ascii="Helvetica" w:hAnsi="Helvetica" w:cs="Helvetica" w:hint="eastAsia"/>
          <w:sz w:val="28"/>
          <w:szCs w:val="28"/>
          <w:shd w:val="clear" w:color="auto" w:fill="FFFFFF"/>
        </w:rPr>
        <w:t>，联系资产与实验室管理处参加</w:t>
      </w:r>
      <w:r w:rsidR="00144B92">
        <w:rPr>
          <w:rFonts w:ascii="Helvetica" w:hAnsi="Helvetica" w:cs="Helvetica" w:hint="eastAsia"/>
          <w:sz w:val="28"/>
          <w:szCs w:val="28"/>
          <w:shd w:val="clear" w:color="auto" w:fill="FFFFFF"/>
        </w:rPr>
        <w:t>开箱验收</w:t>
      </w:r>
      <w:r>
        <w:rPr>
          <w:rFonts w:ascii="Helvetica" w:hAnsi="Helvetica" w:cs="Helvetica" w:hint="eastAsia"/>
          <w:sz w:val="28"/>
          <w:szCs w:val="28"/>
          <w:shd w:val="clear" w:color="auto" w:fill="FFFFFF"/>
        </w:rPr>
        <w:t>；申购人填写大型仪器设备验收报告、履历书，连同合同复印件、产品说明书递交采购员归档。</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第十六步，申购人在资产管理系统中填写验收单。</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08C237F4" wp14:editId="1DE9312F">
            <wp:extent cx="5274310" cy="1840865"/>
            <wp:effectExtent l="0" t="0" r="2540" b="6985"/>
            <wp:docPr id="11277" name="图片 11277" descr="C:\Users\Administrator\Desktop\新建文件夹\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 name="图片 11277" descr="C:\Users\Administrator\Desktop\新建文件夹\验收.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41493"/>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6108BA1" wp14:editId="13C951C5">
            <wp:extent cx="5274310" cy="2537460"/>
            <wp:effectExtent l="0" t="0" r="2540" b="0"/>
            <wp:docPr id="14381" name="图片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 name="图片 14381"/>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w:t>
      </w:r>
      <w:r w:rsidR="00144B92">
        <w:rPr>
          <w:rFonts w:ascii="Helvetica" w:hAnsi="Helvetica" w:cs="Helvetica" w:hint="eastAsia"/>
          <w:sz w:val="28"/>
          <w:szCs w:val="28"/>
          <w:shd w:val="clear" w:color="auto" w:fill="FFFFFF"/>
        </w:rPr>
        <w:t>“保存”，</w:t>
      </w:r>
      <w:r>
        <w:rPr>
          <w:rFonts w:ascii="Helvetica" w:hAnsi="Helvetica" w:cs="Helvetica" w:hint="eastAsia"/>
          <w:sz w:val="28"/>
          <w:szCs w:val="28"/>
          <w:shd w:val="clear" w:color="auto" w:fill="FFFFFF"/>
        </w:rPr>
        <w:t>“提交”验收单。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6064F572" wp14:editId="1C28F92C">
            <wp:extent cx="5274310" cy="821055"/>
            <wp:effectExtent l="0" t="0" r="2540" b="0"/>
            <wp:docPr id="11272" name="图片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图片 11272"/>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第十七步，招标采购办公室经办人员进行分类。</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第十八步，申购人填写入库单。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F7EF8A7" wp14:editId="2515FD3B">
            <wp:extent cx="3048000" cy="3514725"/>
            <wp:effectExtent l="38100" t="38100" r="0" b="9525"/>
            <wp:docPr id="14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48000" cy="3514725"/>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填写完成后“保存”，“提交”入库单。</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第十九步，各级审批（系统设置）后，状态至“提交资产记账”，申购人可自助打印入库单。</w:t>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注：入库记账审核未通过时，申购人“待办事项”中选择“入库任务”，修改相关信息“提交”资产记账。</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67C708D" wp14:editId="7EF6B04E">
            <wp:extent cx="5274310" cy="2242820"/>
            <wp:effectExtent l="0" t="0" r="2540" b="5080"/>
            <wp:docPr id="11273" name="图片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图片 11273"/>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第二十步，申购人携支出报销凭证、发票、合同、验收单、入库单（货物类项目提供）至财务处报销结算，采购结束。</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0" w:name="_Toc130997422"/>
      <w:r>
        <w:rPr>
          <w:rFonts w:hint="eastAsia"/>
          <w:shd w:val="clear" w:color="auto" w:fill="FFFFFF"/>
        </w:rPr>
        <w:t xml:space="preserve">1-8.  </w:t>
      </w:r>
      <w:r>
        <w:rPr>
          <w:rFonts w:hint="eastAsia"/>
          <w:shd w:val="clear" w:color="auto" w:fill="FFFFFF"/>
        </w:rPr>
        <w:t>大型仪器设备如何购买？</w:t>
      </w:r>
      <w:bookmarkEnd w:id="10"/>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一步，进行大型仪器设备购置前可行性论证及审批。（具体按《上海第二工业大学大型精密仪器设备管理细则（试行）》执行，“购置大型精密仪器设备审批表”和“申购大型精密仪器设备可行性论证报告”可在资产处网页下载）</w:t>
      </w:r>
    </w:p>
    <w:p w:rsidR="004B6065" w:rsidRDefault="00687D6F">
      <w:pPr>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第二步，编制采购需求，需求模板可</w:t>
      </w:r>
      <w:proofErr w:type="gramStart"/>
      <w:r>
        <w:rPr>
          <w:rFonts w:ascii="Helvetica" w:hAnsi="Helvetica" w:cs="Helvetica" w:hint="eastAsia"/>
          <w:sz w:val="28"/>
          <w:szCs w:val="28"/>
          <w:shd w:val="clear" w:color="auto" w:fill="FFFFFF"/>
        </w:rPr>
        <w:t>至资产</w:t>
      </w:r>
      <w:proofErr w:type="gramEnd"/>
      <w:r>
        <w:rPr>
          <w:rFonts w:ascii="Helvetica" w:hAnsi="Helvetica" w:cs="Helvetica" w:hint="eastAsia"/>
          <w:sz w:val="28"/>
          <w:szCs w:val="28"/>
          <w:shd w:val="clear" w:color="auto" w:fill="FFFFFF"/>
        </w:rPr>
        <w:t>管理系统或资产处网页下载。</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第三步，在资产管理系统中提出“采购申请”。</w:t>
      </w:r>
    </w:p>
    <w:p w:rsidR="004B6065" w:rsidRDefault="00687D6F">
      <w:pPr>
        <w:rPr>
          <w:rFonts w:ascii="Helvetica" w:hAnsi="Helvetica" w:cs="Helvetica"/>
          <w:sz w:val="28"/>
          <w:szCs w:val="28"/>
          <w:shd w:val="clear" w:color="auto" w:fill="FFFFFF"/>
        </w:rPr>
      </w:pPr>
      <w:r>
        <w:rPr>
          <w:noProof/>
        </w:rPr>
        <w:drawing>
          <wp:inline distT="0" distB="0" distL="0" distR="0" wp14:anchorId="58D68D6E" wp14:editId="39FCA0C9">
            <wp:extent cx="5274310" cy="2529840"/>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print"/>
                    <a:stretch>
                      <a:fillRect/>
                    </a:stretch>
                  </pic:blipFill>
                  <pic:spPr>
                    <a:xfrm>
                      <a:off x="0" y="0"/>
                      <a:ext cx="5274310" cy="2529840"/>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noProof/>
        </w:rPr>
        <w:drawing>
          <wp:inline distT="0" distB="0" distL="0" distR="0" wp14:anchorId="2BB1011C" wp14:editId="40844A97">
            <wp:extent cx="5274310" cy="4232275"/>
            <wp:effectExtent l="0" t="0" r="2540" b="0"/>
            <wp:docPr id="14397" name="图片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 name="图片 14397"/>
                    <pic:cNvPicPr>
                      <a:picLocks noChangeAspect="1"/>
                    </pic:cNvPicPr>
                  </pic:nvPicPr>
                  <pic:blipFill>
                    <a:blip r:embed="rId43" cstate="print"/>
                    <a:stretch>
                      <a:fillRect/>
                    </a:stretch>
                  </pic:blipFill>
                  <pic:spPr>
                    <a:xfrm>
                      <a:off x="0" y="0"/>
                      <a:ext cx="5274310" cy="4232878"/>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申购时需上传“购置大型精密仪器设备审批表”和“申购大型精密仪器设备可行性论证报告”，并将纸质文件（签字盖章）递交采购员。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第四步，各级（系统设置）审批后由招标采购办公室受理，分派采购员（招标采购办公室）。</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E2E5E45" wp14:editId="43E3479F">
            <wp:extent cx="5274310" cy="2103120"/>
            <wp:effectExtent l="0" t="0" r="2540" b="0"/>
            <wp:docPr id="14387" name="图片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 name="图片 14387"/>
                    <pic:cNvPicPr>
                      <a:picLocks noChangeAspect="1"/>
                    </pic:cNvPicPr>
                  </pic:nvPicPr>
                  <pic:blipFill>
                    <a:blip r:embed="rId13" cstate="print"/>
                    <a:stretch>
                      <a:fillRect/>
                    </a:stretch>
                  </pic:blipFill>
                  <pic:spPr>
                    <a:xfrm>
                      <a:off x="0" y="0"/>
                      <a:ext cx="5274310" cy="2103619"/>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第五步，采购员填写采购单</w:t>
      </w:r>
      <w:r w:rsidR="00EA4017">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分派招标代理机构。招标代理机构编制招标文件。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第六步，申请人确认招标文件。</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第七步，采购员、招标代理机构依次确认招标文件后，招标代理机构发布招标公告。</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第八步，项目负责人委派校方评标代表参与评标，确认中标供应商。</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第九步，申购人发起合同会签（</w:t>
      </w:r>
      <w:proofErr w:type="gramStart"/>
      <w:r>
        <w:rPr>
          <w:rFonts w:ascii="Helvetica" w:hAnsi="Helvetica" w:cs="Helvetica" w:hint="eastAsia"/>
          <w:sz w:val="28"/>
          <w:szCs w:val="28"/>
          <w:shd w:val="clear" w:color="auto" w:fill="FFFFFF"/>
        </w:rPr>
        <w:t>非政采项目</w:t>
      </w:r>
      <w:proofErr w:type="gramEnd"/>
      <w:r>
        <w:rPr>
          <w:rFonts w:ascii="Helvetica" w:hAnsi="Helvetica" w:cs="Helvetica" w:hint="eastAsia"/>
          <w:sz w:val="28"/>
          <w:szCs w:val="28"/>
          <w:shd w:val="clear" w:color="auto" w:fill="FFFFFF"/>
        </w:rPr>
        <w:t>采购合同使用学校格式模板，如不使用，需撰写说明，与合同初稿一并提交；</w:t>
      </w:r>
      <w:proofErr w:type="gramStart"/>
      <w:r>
        <w:rPr>
          <w:rFonts w:ascii="Helvetica" w:hAnsi="Helvetica" w:cs="Helvetica" w:hint="eastAsia"/>
          <w:sz w:val="28"/>
          <w:szCs w:val="28"/>
          <w:shd w:val="clear" w:color="auto" w:fill="FFFFFF"/>
        </w:rPr>
        <w:t>政采项目</w:t>
      </w:r>
      <w:proofErr w:type="gramEnd"/>
      <w:r>
        <w:rPr>
          <w:rFonts w:ascii="Helvetica" w:hAnsi="Helvetica" w:cs="Helvetica" w:hint="eastAsia"/>
          <w:sz w:val="28"/>
          <w:szCs w:val="28"/>
          <w:shd w:val="clear" w:color="auto" w:fill="FFFFFF"/>
        </w:rPr>
        <w:t>合同由采购员提供）。</w:t>
      </w:r>
    </w:p>
    <w:p w:rsidR="004B6065" w:rsidRDefault="00687D6F">
      <w:pPr>
        <w:rPr>
          <w:rFonts w:ascii="Helvetica" w:hAnsi="Helvetica" w:cs="Helvetica"/>
          <w:sz w:val="28"/>
          <w:szCs w:val="28"/>
          <w:shd w:val="clear" w:color="auto" w:fill="FFFFFF"/>
        </w:rPr>
      </w:pPr>
      <w:r>
        <w:rPr>
          <w:rFonts w:ascii="Times New Roman" w:eastAsia="Times New Roman" w:hAnsi="Times New Roman" w:cs="Times New Roman"/>
          <w:snapToGrid w:val="0"/>
          <w:w w:val="0"/>
          <w:kern w:val="0"/>
          <w:sz w:val="0"/>
          <w:szCs w:val="0"/>
          <w:u w:color="000000"/>
          <w:shd w:val="clear" w:color="000000" w:fill="000000"/>
          <w:lang w:val="zh-CN" w:bidi="zh-CN"/>
        </w:rPr>
        <w:t xml:space="preserve"> </w:t>
      </w:r>
      <w:r>
        <w:rPr>
          <w:rFonts w:ascii="Helvetica" w:hAnsi="Helvetica" w:cs="Helvetica"/>
          <w:noProof/>
          <w:sz w:val="28"/>
          <w:szCs w:val="28"/>
          <w:shd w:val="clear" w:color="auto" w:fill="FFFFFF"/>
        </w:rPr>
        <w:drawing>
          <wp:inline distT="0" distB="0" distL="0" distR="0" wp14:anchorId="624A2658" wp14:editId="51ADF9F9">
            <wp:extent cx="5274310" cy="2265680"/>
            <wp:effectExtent l="0" t="0" r="2540" b="1270"/>
            <wp:docPr id="11276" name="图片 11276" descr="C:\Users\Administrator\Desktop\新建文件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图片 11276" descr="C:\Users\Administrator\Desktop\新建文件夹\1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265961"/>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1A5BB6E7" wp14:editId="4B846F8B">
            <wp:extent cx="5274310" cy="1071245"/>
            <wp:effectExtent l="38100" t="38100" r="2540" b="0"/>
            <wp:docPr id="14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1071344"/>
                    </a:xfrm>
                    <a:prstGeom prst="rect">
                      <a:avLst/>
                    </a:prstGeom>
                    <a:ln>
                      <a:noFill/>
                    </a:ln>
                    <a:effectLst>
                      <a:outerShdw blurRad="292100" dist="139700" dir="2700000" sx="1000" sy="1000" algn="tl" rotWithShape="0">
                        <a:srgbClr val="333333"/>
                      </a:outerShdw>
                    </a:effectLst>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32B8071B" wp14:editId="58F567F4">
            <wp:extent cx="5274310" cy="3710940"/>
            <wp:effectExtent l="0" t="0" r="2540" b="3810"/>
            <wp:docPr id="14390" name="图片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 name="图片 14390"/>
                    <pic:cNvPicPr>
                      <a:picLocks noChangeAspect="1"/>
                    </pic:cNvPicPr>
                  </pic:nvPicPr>
                  <pic:blipFill>
                    <a:blip r:embed="rId16" cstate="print"/>
                    <a:stretch>
                      <a:fillRect/>
                    </a:stretch>
                  </pic:blipFill>
                  <pic:spPr>
                    <a:xfrm>
                      <a:off x="0" y="0"/>
                      <a:ext cx="5274310" cy="37115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第十步，“提交”合同。</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59A1F0FA" wp14:editId="34A691E5">
            <wp:extent cx="5274310" cy="2003425"/>
            <wp:effectExtent l="0" t="0" r="2540" b="0"/>
            <wp:docPr id="11274" name="图片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 name="图片 11274"/>
                    <pic:cNvPicPr>
                      <a:picLocks noChangeAspect="1"/>
                    </pic:cNvPicPr>
                  </pic:nvPicPr>
                  <pic:blipFill>
                    <a:blip r:embed="rId17" cstate="print"/>
                    <a:stretch>
                      <a:fillRect/>
                    </a:stretch>
                  </pic:blipFill>
                  <pic:spPr>
                    <a:xfrm>
                      <a:off x="0" y="0"/>
                      <a:ext cx="5274310" cy="2003505"/>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第十一步，各级会签（系统设置）后，将合同纸质版送交招标采购办公室盖章（对方单位已签字盖章，含骑缝章）。</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第十二步，收货，验收</w:t>
      </w:r>
      <w:r w:rsidR="00EA4017">
        <w:rPr>
          <w:rFonts w:ascii="Helvetica" w:hAnsi="Helvetica" w:cs="Helvetica" w:hint="eastAsia"/>
          <w:sz w:val="28"/>
          <w:szCs w:val="28"/>
          <w:shd w:val="clear" w:color="auto" w:fill="FFFFFF"/>
        </w:rPr>
        <w:t>前</w:t>
      </w:r>
      <w:r>
        <w:rPr>
          <w:rFonts w:ascii="Helvetica" w:hAnsi="Helvetica" w:cs="Helvetica" w:hint="eastAsia"/>
          <w:sz w:val="28"/>
          <w:szCs w:val="28"/>
          <w:shd w:val="clear" w:color="auto" w:fill="FFFFFF"/>
        </w:rPr>
        <w:t>，联系资产与实验室管理处参加</w:t>
      </w:r>
      <w:r w:rsidR="00EA4017">
        <w:rPr>
          <w:rFonts w:ascii="Helvetica" w:hAnsi="Helvetica" w:cs="Helvetica" w:hint="eastAsia"/>
          <w:sz w:val="28"/>
          <w:szCs w:val="28"/>
          <w:shd w:val="clear" w:color="auto" w:fill="FFFFFF"/>
        </w:rPr>
        <w:t>开箱验收</w:t>
      </w:r>
      <w:r>
        <w:rPr>
          <w:rFonts w:ascii="Helvetica" w:hAnsi="Helvetica" w:cs="Helvetica" w:hint="eastAsia"/>
          <w:sz w:val="28"/>
          <w:szCs w:val="28"/>
          <w:shd w:val="clear" w:color="auto" w:fill="FFFFFF"/>
        </w:rPr>
        <w:t>；申购人填写大型仪器设备验收报告、履历书，连同合同复印件、产品说明书递交采购员归档。</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第十三步，申购人在资产管理系统中填写验收单。</w:t>
      </w:r>
    </w:p>
    <w:p w:rsidR="004B6065" w:rsidRDefault="00687D6F">
      <w:pPr>
        <w:rPr>
          <w:rFonts w:ascii="Helvetica" w:hAnsi="Helvetica" w:cs="Helvetica"/>
          <w:sz w:val="28"/>
          <w:szCs w:val="28"/>
          <w:shd w:val="clear" w:color="auto" w:fill="FFFFFF"/>
        </w:rPr>
      </w:pPr>
      <w:r>
        <w:rPr>
          <w:rFonts w:ascii="Helvetica" w:hAnsi="Helvetica" w:cs="Helvetica"/>
          <w:noProof/>
          <w:sz w:val="28"/>
          <w:szCs w:val="28"/>
          <w:shd w:val="clear" w:color="auto" w:fill="FFFFFF"/>
        </w:rPr>
        <w:drawing>
          <wp:inline distT="0" distB="0" distL="0" distR="0" wp14:anchorId="1B55D23C" wp14:editId="466EFB1F">
            <wp:extent cx="5274310" cy="1840865"/>
            <wp:effectExtent l="0" t="0" r="2540" b="6985"/>
            <wp:docPr id="11278" name="图片 11278" descr="C:\Users\Administrator\Desktop\新建文件夹\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 name="图片 11278" descr="C:\Users\Administrator\Desktop\新建文件夹\验收.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1841493"/>
                    </a:xfrm>
                    <a:prstGeom prst="rect">
                      <a:avLst/>
                    </a:prstGeom>
                    <a:noFill/>
                    <a:ln>
                      <a:noFill/>
                    </a:ln>
                  </pic:spPr>
                </pic:pic>
              </a:graphicData>
            </a:graphic>
          </wp:inline>
        </w:drawing>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2AA4BE5D" wp14:editId="0D27B10F">
            <wp:extent cx="5274310" cy="2537460"/>
            <wp:effectExtent l="0" t="0" r="2540" b="0"/>
            <wp:docPr id="11279" name="图片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 name="图片 11279"/>
                    <pic:cNvPicPr>
                      <a:picLocks noChangeAspect="1"/>
                    </pic:cNvPicPr>
                  </pic:nvPicPr>
                  <pic:blipFill>
                    <a:blip r:embed="rId19" cstate="print"/>
                    <a:stretch>
                      <a:fillRect/>
                    </a:stretch>
                  </pic:blipFill>
                  <pic:spPr>
                    <a:xfrm>
                      <a:off x="0" y="0"/>
                      <a:ext cx="5274310" cy="2537651"/>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w:t>
      </w:r>
      <w:r w:rsidR="00EA4017">
        <w:rPr>
          <w:rFonts w:ascii="Helvetica" w:hAnsi="Helvetica" w:cs="Helvetica" w:hint="eastAsia"/>
          <w:sz w:val="28"/>
          <w:szCs w:val="28"/>
          <w:shd w:val="clear" w:color="auto" w:fill="FFFFFF"/>
        </w:rPr>
        <w:t>“保存”，</w:t>
      </w:r>
      <w:r>
        <w:rPr>
          <w:rFonts w:ascii="Helvetica" w:hAnsi="Helvetica" w:cs="Helvetica" w:hint="eastAsia"/>
          <w:sz w:val="28"/>
          <w:szCs w:val="28"/>
          <w:shd w:val="clear" w:color="auto" w:fill="FFFFFF"/>
        </w:rPr>
        <w:t>“提交”验收单。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606F1C7" wp14:editId="23760A4E">
            <wp:extent cx="5274310" cy="821055"/>
            <wp:effectExtent l="0" t="0" r="2540" b="0"/>
            <wp:docPr id="11280" name="图片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 name="图片 11280"/>
                    <pic:cNvPicPr>
                      <a:picLocks noChangeAspect="1"/>
                    </pic:cNvPicPr>
                  </pic:nvPicPr>
                  <pic:blipFill>
                    <a:blip r:embed="rId20" cstate="print"/>
                    <a:stretch>
                      <a:fillRect/>
                    </a:stretch>
                  </pic:blipFill>
                  <pic:spPr>
                    <a:xfrm>
                      <a:off x="0" y="0"/>
                      <a:ext cx="5274310" cy="821669"/>
                    </a:xfrm>
                    <a:prstGeom prst="rect">
                      <a:avLst/>
                    </a:prstGeom>
                  </pic:spPr>
                </pic:pic>
              </a:graphicData>
            </a:graphic>
          </wp:inline>
        </w:drawing>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注：“提交”前，可进行“修改”。</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第十四步，招标采购办公室经办人员进行分类。</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第十五步，申购人填写入库单。</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B7553C3" wp14:editId="7F1B3315">
            <wp:extent cx="3048000" cy="3514725"/>
            <wp:effectExtent l="38100" t="38100" r="0" b="9525"/>
            <wp:docPr id="11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1"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48000" cy="3514725"/>
                    </a:xfrm>
                    <a:prstGeom prst="rect">
                      <a:avLst/>
                    </a:prstGeom>
                    <a:ln>
                      <a:noFill/>
                    </a:ln>
                    <a:effectLst>
                      <a:outerShdw blurRad="292100" dist="139700" dir="2700000" sx="1000" sy="1000" algn="tl" rotWithShape="0">
                        <a:srgbClr val="333333">
                          <a:alpha val="65000"/>
                        </a:srgbClr>
                      </a:outerShdw>
                    </a:effectLst>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填写完成后“保存”，“提交”入库单。</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第十六步，各级审批（系统设置）后，状态至“提交资产记账”，申购人可自助打印入库单。</w:t>
      </w:r>
    </w:p>
    <w:p w:rsidR="004B6065" w:rsidRPr="000127A5" w:rsidRDefault="00687D6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注：入库记账审核未通过时，申购人“待办事项”中选择“入库任务”，修改相关信息“提交”资产记账。</w:t>
      </w:r>
    </w:p>
    <w:p w:rsidR="004B6065" w:rsidRDefault="00687D6F">
      <w:pPr>
        <w:rPr>
          <w:rFonts w:ascii="Helvetica" w:hAnsi="Helvetica" w:cs="Helvetica"/>
          <w:sz w:val="28"/>
          <w:szCs w:val="28"/>
          <w:shd w:val="clear" w:color="auto" w:fill="FFFFFF"/>
        </w:rPr>
      </w:pPr>
      <w:r>
        <w:rPr>
          <w:noProof/>
          <w:sz w:val="28"/>
          <w:szCs w:val="28"/>
        </w:rPr>
        <w:drawing>
          <wp:inline distT="0" distB="0" distL="0" distR="0" wp14:anchorId="11DEAB63" wp14:editId="2661AF43">
            <wp:extent cx="5274310" cy="2242820"/>
            <wp:effectExtent l="0" t="0" r="2540" b="5080"/>
            <wp:docPr id="11282" name="图片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 name="图片 11282"/>
                    <pic:cNvPicPr>
                      <a:picLocks noChangeAspect="1"/>
                    </pic:cNvPicPr>
                  </pic:nvPicPr>
                  <pic:blipFill>
                    <a:blip r:embed="rId22" cstate="print"/>
                    <a:stretch>
                      <a:fillRect/>
                    </a:stretch>
                  </pic:blipFill>
                  <pic:spPr>
                    <a:xfrm>
                      <a:off x="0" y="0"/>
                      <a:ext cx="5274310" cy="2243413"/>
                    </a:xfrm>
                    <a:prstGeom prst="rect">
                      <a:avLst/>
                    </a:prstGeom>
                  </pic:spPr>
                </pic:pic>
              </a:graphicData>
            </a:graphic>
          </wp:inline>
        </w:drawing>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第十七步，申购人携支出报销凭证、发票、合同、验收单、入库单（货物类项目提供）至财务处报销结算，采购结束。</w:t>
      </w:r>
    </w:p>
    <w:p w:rsidR="004B6065" w:rsidRDefault="00687D6F">
      <w:pPr>
        <w:pStyle w:val="1"/>
        <w:jc w:val="center"/>
        <w:rPr>
          <w:shd w:val="clear" w:color="auto" w:fill="FFFFFF"/>
        </w:rPr>
      </w:pPr>
      <w:bookmarkStart w:id="11" w:name="_Toc130997423"/>
      <w:r>
        <w:rPr>
          <w:rFonts w:hint="eastAsia"/>
          <w:shd w:val="clear" w:color="auto" w:fill="FFFFFF"/>
        </w:rPr>
        <w:t>二、资产管理系统使用问答</w:t>
      </w:r>
      <w:bookmarkEnd w:id="11"/>
    </w:p>
    <w:p w:rsidR="004B6065" w:rsidRDefault="00687D6F">
      <w:pPr>
        <w:pStyle w:val="2"/>
        <w:rPr>
          <w:shd w:val="clear" w:color="auto" w:fill="FFFFFF"/>
        </w:rPr>
      </w:pPr>
      <w:bookmarkStart w:id="12" w:name="_Toc130997424"/>
      <w:r>
        <w:rPr>
          <w:rFonts w:hint="eastAsia"/>
          <w:shd w:val="clear" w:color="auto" w:fill="FFFFFF"/>
        </w:rPr>
        <w:t xml:space="preserve">2-1.  </w:t>
      </w:r>
      <w:r>
        <w:rPr>
          <w:rFonts w:hint="eastAsia"/>
          <w:shd w:val="clear" w:color="auto" w:fill="FFFFFF"/>
        </w:rPr>
        <w:t>如何</w:t>
      </w:r>
      <w:r w:rsidR="008A4F4B">
        <w:rPr>
          <w:rFonts w:hint="eastAsia"/>
          <w:shd w:val="clear" w:color="auto" w:fill="FFFFFF"/>
        </w:rPr>
        <w:t>选择采购方式</w:t>
      </w:r>
      <w:r>
        <w:rPr>
          <w:rFonts w:hint="eastAsia"/>
          <w:shd w:val="clear" w:color="auto" w:fill="FFFFFF"/>
        </w:rPr>
        <w:t>？</w:t>
      </w:r>
      <w:bookmarkEnd w:id="12"/>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tbl>
      <w:tblPr>
        <w:tblW w:w="0" w:type="auto"/>
        <w:tblCellMar>
          <w:top w:w="15" w:type="dxa"/>
          <w:left w:w="15" w:type="dxa"/>
          <w:bottom w:w="15" w:type="dxa"/>
          <w:right w:w="15" w:type="dxa"/>
        </w:tblCellMar>
        <w:tblLook w:val="04A0" w:firstRow="1" w:lastRow="0" w:firstColumn="1" w:lastColumn="0" w:noHBand="0" w:noVBand="1"/>
      </w:tblPr>
      <w:tblGrid>
        <w:gridCol w:w="2259"/>
        <w:gridCol w:w="1722"/>
        <w:gridCol w:w="4535"/>
      </w:tblGrid>
      <w:tr w:rsidR="008A4F4B" w:rsidTr="000127A5">
        <w:tc>
          <w:tcPr>
            <w:tcW w:w="2259"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rsidR="008A4F4B" w:rsidRPr="008A4F4B" w:rsidRDefault="008A4F4B">
            <w:pPr>
              <w:widowControl/>
              <w:jc w:val="center"/>
              <w:rPr>
                <w:rFonts w:ascii="Helvetica" w:hAnsi="Helvetica" w:cs="Helvetica"/>
                <w:sz w:val="28"/>
                <w:szCs w:val="28"/>
                <w:shd w:val="clear" w:color="auto" w:fill="FFFFFF"/>
              </w:rPr>
            </w:pPr>
            <w:r w:rsidRPr="000127A5">
              <w:rPr>
                <w:rFonts w:hint="eastAsia"/>
                <w:sz w:val="28"/>
                <w:szCs w:val="28"/>
              </w:rPr>
              <w:t>选择标准</w:t>
            </w:r>
          </w:p>
        </w:tc>
        <w:tc>
          <w:tcPr>
            <w:tcW w:w="1722" w:type="dxa"/>
            <w:tcBorders>
              <w:top w:val="single" w:sz="6" w:space="0" w:color="auto"/>
              <w:left w:val="nil"/>
              <w:bottom w:val="single" w:sz="6" w:space="0" w:color="auto"/>
              <w:right w:val="single" w:sz="6" w:space="0" w:color="auto"/>
            </w:tcBorders>
            <w:tcMar>
              <w:top w:w="0" w:type="dxa"/>
              <w:left w:w="105" w:type="dxa"/>
              <w:bottom w:w="0" w:type="dxa"/>
              <w:right w:w="105" w:type="dxa"/>
            </w:tcMar>
          </w:tcPr>
          <w:p w:rsidR="008A4F4B" w:rsidRPr="008A4F4B" w:rsidRDefault="008A4F4B">
            <w:pPr>
              <w:widowControl/>
              <w:jc w:val="center"/>
              <w:rPr>
                <w:rFonts w:ascii="Helvetica" w:hAnsi="Helvetica" w:cs="Helvetica"/>
                <w:sz w:val="28"/>
                <w:szCs w:val="28"/>
                <w:shd w:val="clear" w:color="auto" w:fill="FFFFFF"/>
              </w:rPr>
            </w:pPr>
            <w:r w:rsidRPr="000127A5">
              <w:rPr>
                <w:rFonts w:hint="eastAsia"/>
                <w:sz w:val="28"/>
                <w:szCs w:val="28"/>
              </w:rPr>
              <w:t>选择方式</w:t>
            </w:r>
          </w:p>
        </w:tc>
        <w:tc>
          <w:tcPr>
            <w:tcW w:w="4535" w:type="dxa"/>
            <w:tcBorders>
              <w:top w:val="single" w:sz="6" w:space="0" w:color="auto"/>
              <w:left w:val="nil"/>
              <w:bottom w:val="single" w:sz="6" w:space="0" w:color="auto"/>
              <w:right w:val="single" w:sz="6" w:space="0" w:color="auto"/>
            </w:tcBorders>
            <w:tcMar>
              <w:top w:w="0" w:type="dxa"/>
              <w:left w:w="105" w:type="dxa"/>
              <w:bottom w:w="0" w:type="dxa"/>
              <w:right w:w="105" w:type="dxa"/>
            </w:tcMar>
          </w:tcPr>
          <w:p w:rsidR="008A4F4B" w:rsidRPr="008A4F4B" w:rsidRDefault="008A4F4B">
            <w:pPr>
              <w:widowControl/>
              <w:jc w:val="center"/>
              <w:rPr>
                <w:rFonts w:ascii="Helvetica" w:hAnsi="Helvetica" w:cs="Helvetica"/>
                <w:sz w:val="28"/>
                <w:szCs w:val="28"/>
                <w:shd w:val="clear" w:color="auto" w:fill="FFFFFF"/>
              </w:rPr>
            </w:pPr>
            <w:r w:rsidRPr="000127A5">
              <w:rPr>
                <w:rFonts w:hint="eastAsia"/>
                <w:sz w:val="28"/>
                <w:szCs w:val="28"/>
              </w:rPr>
              <w:t>对应采购项目</w:t>
            </w:r>
          </w:p>
        </w:tc>
      </w:tr>
      <w:tr w:rsidR="004B6065" w:rsidTr="008A4F4B">
        <w:tc>
          <w:tcPr>
            <w:tcW w:w="2259"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项目总金额≥</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万元</w:t>
            </w:r>
          </w:p>
        </w:tc>
        <w:tc>
          <w:tcPr>
            <w:tcW w:w="1722" w:type="dxa"/>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采购申请</w:t>
            </w:r>
            <w:r w:rsidR="008A4F4B" w:rsidRPr="008A4F4B">
              <w:rPr>
                <w:rFonts w:ascii="Helvetica" w:hAnsi="Helvetica" w:cs="Helvetica" w:hint="eastAsia"/>
                <w:sz w:val="28"/>
                <w:szCs w:val="28"/>
                <w:shd w:val="clear" w:color="auto" w:fill="FFFFFF"/>
              </w:rPr>
              <w:t>（货物类</w:t>
            </w:r>
            <w:r w:rsidR="008A4F4B" w:rsidRPr="008A4F4B">
              <w:rPr>
                <w:rFonts w:ascii="Helvetica" w:hAnsi="Helvetica" w:cs="Helvetica" w:hint="eastAsia"/>
                <w:sz w:val="28"/>
                <w:szCs w:val="28"/>
                <w:shd w:val="clear" w:color="auto" w:fill="FFFFFF"/>
              </w:rPr>
              <w:t>/</w:t>
            </w:r>
            <w:r w:rsidR="008A4F4B" w:rsidRPr="008A4F4B">
              <w:rPr>
                <w:rFonts w:ascii="Helvetica" w:hAnsi="Helvetica" w:cs="Helvetica" w:hint="eastAsia"/>
                <w:sz w:val="28"/>
                <w:szCs w:val="28"/>
                <w:shd w:val="clear" w:color="auto" w:fill="FFFFFF"/>
              </w:rPr>
              <w:t>服务类）</w:t>
            </w:r>
          </w:p>
        </w:tc>
        <w:tc>
          <w:tcPr>
            <w:tcW w:w="4535" w:type="dxa"/>
            <w:tcBorders>
              <w:top w:val="single" w:sz="6" w:space="0" w:color="auto"/>
              <w:left w:val="nil"/>
              <w:bottom w:val="single" w:sz="6" w:space="0" w:color="auto"/>
              <w:right w:val="single" w:sz="6" w:space="0" w:color="auto"/>
            </w:tcBorders>
            <w:tcMar>
              <w:top w:w="0" w:type="dxa"/>
              <w:left w:w="105" w:type="dxa"/>
              <w:bottom w:w="0" w:type="dxa"/>
              <w:right w:w="105" w:type="dxa"/>
            </w:tcMar>
            <w:vAlign w:val="cente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政府采购项目</w:t>
            </w:r>
            <w:r>
              <w:rPr>
                <w:rFonts w:ascii="Helvetica" w:hAnsi="Helvetica" w:cs="Helvetica"/>
                <w:sz w:val="28"/>
                <w:szCs w:val="28"/>
                <w:shd w:val="clear" w:color="auto" w:fill="FFFFFF"/>
              </w:rPr>
              <w:t>/</w:t>
            </w:r>
            <w:r>
              <w:rPr>
                <w:rFonts w:ascii="Helvetica" w:hAnsi="Helvetica" w:cs="Helvetica" w:hint="eastAsia"/>
                <w:sz w:val="28"/>
                <w:szCs w:val="28"/>
                <w:shd w:val="clear" w:color="auto" w:fill="FFFFFF"/>
              </w:rPr>
              <w:t>需要签订合同的项目</w:t>
            </w:r>
          </w:p>
        </w:tc>
      </w:tr>
      <w:tr w:rsidR="004B6065" w:rsidTr="008A4F4B">
        <w:tc>
          <w:tcPr>
            <w:tcW w:w="2259" w:type="dxa"/>
            <w:vMerge w:val="restart"/>
            <w:tcBorders>
              <w:top w:val="nil"/>
              <w:left w:val="single" w:sz="6" w:space="0" w:color="auto"/>
              <w:bottom w:val="single" w:sz="6" w:space="0" w:color="auto"/>
              <w:right w:val="single" w:sz="6" w:space="0" w:color="auto"/>
            </w:tcBorders>
            <w:tcMar>
              <w:top w:w="0" w:type="dxa"/>
              <w:left w:w="105" w:type="dxa"/>
              <w:bottom w:w="0" w:type="dxa"/>
              <w:right w:w="105" w:type="dxa"/>
            </w:tcMar>
            <w:vAlign w:val="cente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项目总金额＜</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万元</w:t>
            </w:r>
          </w:p>
        </w:tc>
        <w:tc>
          <w:tcPr>
            <w:tcW w:w="1722" w:type="dxa"/>
            <w:tcBorders>
              <w:top w:val="nil"/>
              <w:left w:val="nil"/>
              <w:bottom w:val="single" w:sz="6" w:space="0" w:color="auto"/>
              <w:right w:val="single" w:sz="6" w:space="0" w:color="auto"/>
            </w:tcBorders>
            <w:tcMar>
              <w:top w:w="0" w:type="dxa"/>
              <w:left w:w="105" w:type="dxa"/>
              <w:bottom w:w="0" w:type="dxa"/>
              <w:right w:w="105" w:type="dxa"/>
            </w:tcMar>
            <w:vAlign w:val="cente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自购固定资产</w:t>
            </w:r>
          </w:p>
        </w:tc>
        <w:tc>
          <w:tcPr>
            <w:tcW w:w="4535" w:type="dxa"/>
            <w:tcBorders>
              <w:top w:val="nil"/>
              <w:left w:val="nil"/>
              <w:bottom w:val="single" w:sz="6" w:space="0" w:color="auto"/>
              <w:right w:val="single" w:sz="6" w:space="0" w:color="auto"/>
            </w:tcBorders>
            <w:tcMar>
              <w:top w:w="0" w:type="dxa"/>
              <w:left w:w="105" w:type="dxa"/>
              <w:bottom w:w="0" w:type="dxa"/>
              <w:right w:w="105" w:type="dxa"/>
            </w:tcMar>
          </w:tcPr>
          <w:p w:rsidR="004B6065" w:rsidRDefault="00687D6F">
            <w:pPr>
              <w:widowControl/>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单价≥</w:t>
            </w:r>
            <w:r>
              <w:rPr>
                <w:rFonts w:ascii="Helvetica" w:hAnsi="Helvetica" w:cs="Helvetica"/>
                <w:sz w:val="28"/>
                <w:szCs w:val="28"/>
                <w:shd w:val="clear" w:color="auto" w:fill="FFFFFF"/>
              </w:rPr>
              <w:t>1000</w:t>
            </w:r>
            <w:r>
              <w:rPr>
                <w:rFonts w:ascii="Helvetica" w:hAnsi="Helvetica" w:cs="Helvetica" w:hint="eastAsia"/>
                <w:sz w:val="28"/>
                <w:szCs w:val="28"/>
                <w:shd w:val="clear" w:color="auto" w:fill="FFFFFF"/>
              </w:rPr>
              <w:t>元且能独立使用一年以上</w:t>
            </w:r>
          </w:p>
        </w:tc>
      </w:tr>
      <w:tr w:rsidR="004B6065" w:rsidTr="008A4F4B">
        <w:tc>
          <w:tcPr>
            <w:tcW w:w="0" w:type="auto"/>
            <w:vMerge/>
            <w:tcBorders>
              <w:top w:val="nil"/>
              <w:left w:val="single" w:sz="6" w:space="0" w:color="auto"/>
              <w:bottom w:val="single" w:sz="6" w:space="0" w:color="auto"/>
              <w:right w:val="single" w:sz="6" w:space="0" w:color="auto"/>
            </w:tcBorders>
            <w:vAlign w:val="center"/>
          </w:tcPr>
          <w:p w:rsidR="004B6065" w:rsidRDefault="004B6065">
            <w:pPr>
              <w:widowControl/>
              <w:jc w:val="left"/>
              <w:rPr>
                <w:rFonts w:ascii="Helvetica" w:hAnsi="Helvetica" w:cs="Helvetica"/>
                <w:sz w:val="28"/>
                <w:szCs w:val="28"/>
                <w:shd w:val="clear" w:color="auto" w:fill="FFFFFF"/>
              </w:rPr>
            </w:pPr>
          </w:p>
        </w:tc>
        <w:tc>
          <w:tcPr>
            <w:tcW w:w="1722" w:type="dxa"/>
            <w:tcBorders>
              <w:top w:val="nil"/>
              <w:left w:val="nil"/>
              <w:bottom w:val="single" w:sz="6" w:space="0" w:color="auto"/>
              <w:right w:val="single" w:sz="6" w:space="0" w:color="auto"/>
            </w:tcBorders>
            <w:tcMar>
              <w:top w:w="0" w:type="dxa"/>
              <w:left w:w="105" w:type="dxa"/>
              <w:bottom w:w="0" w:type="dxa"/>
              <w:right w:w="105" w:type="dxa"/>
            </w:tcMar>
            <w:vAlign w:val="center"/>
          </w:tcPr>
          <w:p w:rsidR="004B6065" w:rsidRDefault="00687D6F">
            <w:pPr>
              <w:widowControl/>
              <w:jc w:val="center"/>
              <w:rPr>
                <w:rFonts w:ascii="Helvetica" w:hAnsi="Helvetica" w:cs="Helvetica"/>
                <w:sz w:val="28"/>
                <w:szCs w:val="28"/>
                <w:shd w:val="clear" w:color="auto" w:fill="FFFFFF"/>
              </w:rPr>
            </w:pPr>
            <w:r>
              <w:rPr>
                <w:rFonts w:ascii="Helvetica" w:hAnsi="Helvetica" w:cs="Helvetica" w:hint="eastAsia"/>
                <w:sz w:val="28"/>
                <w:szCs w:val="28"/>
                <w:shd w:val="clear" w:color="auto" w:fill="FFFFFF"/>
              </w:rPr>
              <w:t>自购低值材料</w:t>
            </w:r>
          </w:p>
        </w:tc>
        <w:tc>
          <w:tcPr>
            <w:tcW w:w="4535" w:type="dxa"/>
            <w:tcBorders>
              <w:top w:val="nil"/>
              <w:left w:val="nil"/>
              <w:bottom w:val="single" w:sz="6" w:space="0" w:color="auto"/>
              <w:right w:val="single" w:sz="6" w:space="0" w:color="auto"/>
            </w:tcBorders>
            <w:tcMar>
              <w:top w:w="0" w:type="dxa"/>
              <w:left w:w="105" w:type="dxa"/>
              <w:bottom w:w="0" w:type="dxa"/>
              <w:right w:w="105" w:type="dxa"/>
            </w:tcMar>
          </w:tcPr>
          <w:p w:rsidR="004B6065" w:rsidRDefault="00687D6F">
            <w:pPr>
              <w:widowControl/>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低值：</w:t>
            </w:r>
            <w:r>
              <w:rPr>
                <w:rFonts w:ascii="Helvetica" w:hAnsi="Helvetica" w:cs="Helvetica"/>
                <w:sz w:val="28"/>
                <w:szCs w:val="28"/>
                <w:shd w:val="clear" w:color="auto" w:fill="FFFFFF"/>
              </w:rPr>
              <w:t>500</w:t>
            </w:r>
            <w:r>
              <w:rPr>
                <w:rFonts w:ascii="Helvetica" w:hAnsi="Helvetica" w:cs="Helvetica" w:hint="eastAsia"/>
                <w:sz w:val="28"/>
                <w:szCs w:val="28"/>
                <w:shd w:val="clear" w:color="auto" w:fill="FFFFFF"/>
              </w:rPr>
              <w:t>元≤单价＜</w:t>
            </w:r>
            <w:r>
              <w:rPr>
                <w:rFonts w:ascii="Helvetica" w:hAnsi="Helvetica" w:cs="Helvetica"/>
                <w:sz w:val="28"/>
                <w:szCs w:val="28"/>
                <w:shd w:val="clear" w:color="auto" w:fill="FFFFFF"/>
              </w:rPr>
              <w:t>1000</w:t>
            </w:r>
            <w:r>
              <w:rPr>
                <w:rFonts w:ascii="Helvetica" w:hAnsi="Helvetica" w:cs="Helvetica" w:hint="eastAsia"/>
                <w:sz w:val="28"/>
                <w:szCs w:val="28"/>
                <w:shd w:val="clear" w:color="auto" w:fill="FFFFFF"/>
              </w:rPr>
              <w:t>元且能独立使用一年以上</w:t>
            </w:r>
          </w:p>
          <w:p w:rsidR="004B6065" w:rsidRDefault="00687D6F">
            <w:pPr>
              <w:widowControl/>
              <w:jc w:val="left"/>
              <w:rPr>
                <w:rFonts w:ascii="Helvetica" w:hAnsi="Helvetica" w:cs="Helvetica"/>
                <w:sz w:val="28"/>
                <w:szCs w:val="28"/>
                <w:shd w:val="clear" w:color="auto" w:fill="FFFFFF"/>
              </w:rPr>
            </w:pPr>
            <w:r>
              <w:rPr>
                <w:rFonts w:ascii="Helvetica" w:hAnsi="Helvetica" w:cs="Helvetica" w:hint="eastAsia"/>
                <w:sz w:val="28"/>
                <w:szCs w:val="28"/>
                <w:shd w:val="clear" w:color="auto" w:fill="FFFFFF"/>
              </w:rPr>
              <w:t>材料：单价</w:t>
            </w:r>
            <w:r w:rsidRPr="000127A5">
              <w:rPr>
                <w:rFonts w:ascii="Helvetica" w:hAnsi="Helvetica" w:cs="Helvetica" w:hint="eastAsia"/>
                <w:sz w:val="28"/>
                <w:szCs w:val="28"/>
                <w:shd w:val="clear" w:color="auto" w:fill="FFFFFF"/>
              </w:rPr>
              <w:t>＜</w:t>
            </w:r>
            <w:r w:rsidRPr="000127A5">
              <w:rPr>
                <w:rFonts w:ascii="Helvetica" w:hAnsi="Helvetica" w:cs="Helvetica"/>
                <w:sz w:val="28"/>
                <w:szCs w:val="28"/>
                <w:shd w:val="clear" w:color="auto" w:fill="FFFFFF"/>
              </w:rPr>
              <w:t>500</w:t>
            </w:r>
            <w:r>
              <w:rPr>
                <w:rFonts w:ascii="Helvetica" w:hAnsi="Helvetica" w:cs="Helvetica" w:hint="eastAsia"/>
                <w:sz w:val="28"/>
                <w:szCs w:val="28"/>
                <w:shd w:val="clear" w:color="auto" w:fill="FFFFFF"/>
              </w:rPr>
              <w:t>元</w:t>
            </w:r>
          </w:p>
        </w:tc>
      </w:tr>
    </w:tbl>
    <w:p w:rsidR="004B6065" w:rsidRPr="000127A5" w:rsidRDefault="00687D6F" w:rsidP="000127A5">
      <w:pPr>
        <w:widowControl/>
        <w:shd w:val="clear" w:color="auto" w:fill="FFFFFF"/>
        <w:spacing w:line="360" w:lineRule="auto"/>
        <w:jc w:val="left"/>
        <w:rPr>
          <w:rFonts w:ascii="仿宋" w:eastAsia="仿宋" w:hAnsi="仿宋" w:cs="Helvetica"/>
          <w:sz w:val="24"/>
          <w:szCs w:val="24"/>
          <w:shd w:val="clear" w:color="auto" w:fill="FFFFFF"/>
        </w:rPr>
      </w:pPr>
      <w:r w:rsidRPr="000127A5">
        <w:rPr>
          <w:rFonts w:ascii="仿宋" w:eastAsia="仿宋" w:hAnsi="仿宋" w:cs="Helvetica" w:hint="eastAsia"/>
          <w:sz w:val="24"/>
          <w:szCs w:val="24"/>
          <w:shd w:val="clear" w:color="auto" w:fill="FFFFFF"/>
        </w:rPr>
        <w:t>注：政府采购项目</w:t>
      </w:r>
      <w:r w:rsidR="009F1535" w:rsidRPr="000127A5">
        <w:rPr>
          <w:rFonts w:ascii="仿宋" w:eastAsia="仿宋" w:hAnsi="仿宋" w:cs="Helvetica" w:hint="eastAsia"/>
          <w:sz w:val="24"/>
          <w:szCs w:val="24"/>
          <w:shd w:val="clear" w:color="auto" w:fill="FFFFFF"/>
        </w:rPr>
        <w:t>需</w:t>
      </w:r>
      <w:r w:rsidRPr="000127A5">
        <w:rPr>
          <w:rFonts w:ascii="仿宋" w:eastAsia="仿宋" w:hAnsi="仿宋" w:cs="Helvetica" w:hint="eastAsia"/>
          <w:sz w:val="24"/>
          <w:szCs w:val="24"/>
          <w:shd w:val="clear" w:color="auto" w:fill="FFFFFF"/>
        </w:rPr>
        <w:t>查阅当年度“上海市政府集中采购目录及标准”</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3" w:name="_Toc130997425"/>
      <w:r>
        <w:rPr>
          <w:rFonts w:hint="eastAsia"/>
          <w:shd w:val="clear" w:color="auto" w:fill="FFFFFF"/>
        </w:rPr>
        <w:t xml:space="preserve">2-2.  </w:t>
      </w:r>
      <w:r>
        <w:rPr>
          <w:rFonts w:hint="eastAsia"/>
          <w:shd w:val="clear" w:color="auto" w:fill="FFFFFF"/>
        </w:rPr>
        <w:t>经费编号不存在怎么办？</w:t>
      </w:r>
      <w:bookmarkEnd w:id="13"/>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答：输入经费编号时，若提示“无数据”，先确认字母是否大写（小写字母无效），其次不能采用复制粘贴的方式，需要手动输入经费编号。若依然提示“无数据”，</w:t>
      </w:r>
      <w:r w:rsidR="00D63D5E">
        <w:rPr>
          <w:rFonts w:ascii="Helvetica" w:hAnsi="Helvetica" w:cs="Helvetica" w:hint="eastAsia"/>
          <w:sz w:val="28"/>
          <w:szCs w:val="28"/>
          <w:shd w:val="clear" w:color="auto" w:fill="FFFFFF"/>
        </w:rPr>
        <w:t>需</w:t>
      </w:r>
      <w:r>
        <w:rPr>
          <w:rFonts w:ascii="Helvetica" w:hAnsi="Helvetica" w:cs="Helvetica" w:hint="eastAsia"/>
          <w:sz w:val="28"/>
          <w:szCs w:val="28"/>
          <w:shd w:val="clear" w:color="auto" w:fill="FFFFFF"/>
        </w:rPr>
        <w:t>联系招标采购办公室。经费编号由经费负责人管理，</w:t>
      </w:r>
      <w:r w:rsidR="00EC58EF">
        <w:rPr>
          <w:rFonts w:ascii="Helvetica" w:hAnsi="Helvetica" w:cs="Helvetica" w:hint="eastAsia"/>
          <w:sz w:val="28"/>
          <w:szCs w:val="28"/>
          <w:shd w:val="clear" w:color="auto" w:fill="FFFFFF"/>
        </w:rPr>
        <w:t>即财</w:t>
      </w:r>
      <w:r>
        <w:rPr>
          <w:rFonts w:ascii="Helvetica" w:hAnsi="Helvetica" w:cs="Helvetica" w:hint="eastAsia"/>
          <w:sz w:val="28"/>
          <w:szCs w:val="28"/>
          <w:shd w:val="clear" w:color="auto" w:fill="FFFFFF"/>
        </w:rPr>
        <w:t>务报销单上签字的经费负责人，项目负责人请勿自行导入。</w:t>
      </w:r>
    </w:p>
    <w:p w:rsidR="004B6065" w:rsidRPr="00EC58EF"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4" w:name="_Toc130997426"/>
      <w:r>
        <w:rPr>
          <w:rFonts w:hint="eastAsia"/>
          <w:shd w:val="clear" w:color="auto" w:fill="FFFFFF"/>
        </w:rPr>
        <w:t xml:space="preserve">2-3.  </w:t>
      </w:r>
      <w:r w:rsidR="00037B1C" w:rsidRPr="00037B1C">
        <w:rPr>
          <w:rFonts w:hint="eastAsia"/>
          <w:shd w:val="clear" w:color="auto" w:fill="FFFFFF"/>
        </w:rPr>
        <w:t>采购项目所需材料</w:t>
      </w:r>
      <w:r>
        <w:rPr>
          <w:rFonts w:hint="eastAsia"/>
          <w:shd w:val="clear" w:color="auto" w:fill="FFFFFF"/>
        </w:rPr>
        <w:t>模板、表单等哪里下载？</w:t>
      </w:r>
      <w:bookmarkEnd w:id="14"/>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答：可在以下两处下载：</w:t>
      </w:r>
    </w:p>
    <w:p w:rsidR="004B6065" w:rsidRDefault="00687D6F">
      <w:pPr>
        <w:pStyle w:val="ac"/>
        <w:numPr>
          <w:ilvl w:val="0"/>
          <w:numId w:val="4"/>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资产与实验室管理处网页（</w:t>
      </w:r>
      <w:hyperlink r:id="rId44" w:history="1">
        <w:r>
          <w:rPr>
            <w:rStyle w:val="aa"/>
            <w:rFonts w:ascii="Helvetica" w:hAnsi="Helvetica" w:cs="Helvetica"/>
            <w:color w:val="auto"/>
            <w:sz w:val="28"/>
            <w:szCs w:val="28"/>
            <w:shd w:val="clear" w:color="auto" w:fill="FFFFFF"/>
          </w:rPr>
          <w:t>http://zc.sspu.edu.cn/</w:t>
        </w:r>
      </w:hyperlink>
      <w:r>
        <w:rPr>
          <w:rFonts w:ascii="Helvetica" w:hAnsi="Helvetica" w:cs="Helvetica" w:hint="eastAsia"/>
          <w:sz w:val="28"/>
          <w:szCs w:val="28"/>
          <w:shd w:val="clear" w:color="auto" w:fill="FFFFFF"/>
        </w:rPr>
        <w:t>）“下载中心”栏目。</w:t>
      </w:r>
    </w:p>
    <w:p w:rsidR="004B6065" w:rsidRDefault="00687D6F">
      <w:pPr>
        <w:pStyle w:val="ac"/>
        <w:numPr>
          <w:ilvl w:val="0"/>
          <w:numId w:val="4"/>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资产管理系统首页中的“下载专区”。</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5" w:name="_Toc130997427"/>
      <w:r>
        <w:rPr>
          <w:rFonts w:hint="eastAsia"/>
          <w:shd w:val="clear" w:color="auto" w:fill="FFFFFF"/>
        </w:rPr>
        <w:t xml:space="preserve">2-4.  </w:t>
      </w:r>
      <w:r>
        <w:rPr>
          <w:rFonts w:hint="eastAsia"/>
          <w:shd w:val="clear" w:color="auto" w:fill="FFFFFF"/>
        </w:rPr>
        <w:t>申购审批完成后为什么系统里看不到提示了？</w:t>
      </w:r>
      <w:bookmarkEnd w:id="15"/>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答：申购单审批完成后，下一步操作是分配采购员</w:t>
      </w:r>
      <w:r w:rsidR="00F16F74">
        <w:rPr>
          <w:rFonts w:ascii="Helvetica" w:hAnsi="Helvetica" w:cs="Helvetica" w:hint="eastAsia"/>
          <w:sz w:val="28"/>
          <w:szCs w:val="28"/>
          <w:shd w:val="clear" w:color="auto" w:fill="FFFFFF"/>
        </w:rPr>
        <w:t>。校级</w:t>
      </w:r>
      <w:r>
        <w:rPr>
          <w:rFonts w:ascii="Helvetica" w:hAnsi="Helvetica" w:cs="Helvetica" w:hint="eastAsia"/>
          <w:sz w:val="28"/>
          <w:szCs w:val="28"/>
          <w:shd w:val="clear" w:color="auto" w:fill="FFFFFF"/>
        </w:rPr>
        <w:t>采购</w:t>
      </w:r>
      <w:r w:rsidR="00F16F74">
        <w:rPr>
          <w:rFonts w:ascii="Helvetica" w:hAnsi="Helvetica" w:cs="Helvetica" w:hint="eastAsia"/>
          <w:sz w:val="28"/>
          <w:szCs w:val="28"/>
          <w:shd w:val="clear" w:color="auto" w:fill="FFFFFF"/>
        </w:rPr>
        <w:t>（</w:t>
      </w:r>
      <w:r w:rsidR="00F16F74" w:rsidRPr="00F16F74">
        <w:rPr>
          <w:rFonts w:ascii="Helvetica" w:hAnsi="Helvetica" w:cs="Helvetica" w:hint="eastAsia"/>
          <w:sz w:val="28"/>
          <w:szCs w:val="28"/>
          <w:shd w:val="clear" w:color="auto" w:fill="FFFFFF"/>
        </w:rPr>
        <w:t>预算＞</w:t>
      </w:r>
      <w:r w:rsidR="00F16F74" w:rsidRPr="00F16F74">
        <w:rPr>
          <w:rFonts w:ascii="Helvetica" w:hAnsi="Helvetica" w:cs="Helvetica" w:hint="eastAsia"/>
          <w:sz w:val="28"/>
          <w:szCs w:val="28"/>
          <w:shd w:val="clear" w:color="auto" w:fill="FFFFFF"/>
        </w:rPr>
        <w:t>10</w:t>
      </w:r>
      <w:r w:rsidR="00F16F74" w:rsidRPr="00F16F74">
        <w:rPr>
          <w:rFonts w:ascii="Helvetica" w:hAnsi="Helvetica" w:cs="Helvetica" w:hint="eastAsia"/>
          <w:sz w:val="28"/>
          <w:szCs w:val="28"/>
          <w:shd w:val="clear" w:color="auto" w:fill="FFFFFF"/>
        </w:rPr>
        <w:t>万，政府采购</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的项目，由招标采购办公室负责操作；部门采购（</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万元≤预算＜</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万元，非政府采购）的项目，由经费预审</w:t>
      </w:r>
      <w:proofErr w:type="gramStart"/>
      <w:r>
        <w:rPr>
          <w:rFonts w:ascii="Helvetica" w:hAnsi="Helvetica" w:cs="Helvetica" w:hint="eastAsia"/>
          <w:sz w:val="28"/>
          <w:szCs w:val="28"/>
          <w:shd w:val="clear" w:color="auto" w:fill="FFFFFF"/>
        </w:rPr>
        <w:t>员分配</w:t>
      </w:r>
      <w:proofErr w:type="gramEnd"/>
      <w:r>
        <w:rPr>
          <w:rFonts w:ascii="Helvetica" w:hAnsi="Helvetica" w:cs="Helvetica" w:hint="eastAsia"/>
          <w:sz w:val="28"/>
          <w:szCs w:val="28"/>
          <w:shd w:val="clear" w:color="auto" w:fill="FFFFFF"/>
        </w:rPr>
        <w:t>采购员</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分配后，申购人可以在系统首页待办事项中看到“采购单未填写”的提示。</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6" w:name="_Toc130997428"/>
      <w:r>
        <w:rPr>
          <w:rFonts w:hint="eastAsia"/>
          <w:shd w:val="clear" w:color="auto" w:fill="FFFFFF"/>
        </w:rPr>
        <w:t xml:space="preserve">2-5.  </w:t>
      </w:r>
      <w:r>
        <w:rPr>
          <w:rFonts w:hint="eastAsia"/>
          <w:shd w:val="clear" w:color="auto" w:fill="FFFFFF"/>
        </w:rPr>
        <w:t>如何打印入库单？</w:t>
      </w:r>
      <w:bookmarkEnd w:id="16"/>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答：从</w:t>
      </w:r>
      <w:r w:rsidR="00F16F74">
        <w:rPr>
          <w:rFonts w:ascii="Helvetica" w:hAnsi="Helvetica" w:cs="Helvetica" w:hint="eastAsia"/>
          <w:sz w:val="28"/>
          <w:szCs w:val="28"/>
          <w:shd w:val="clear" w:color="auto" w:fill="FFFFFF"/>
        </w:rPr>
        <w:t>“</w:t>
      </w:r>
      <w:r w:rsidR="00F16F74" w:rsidDel="00F16F74">
        <w:rPr>
          <w:rFonts w:ascii="Helvetica" w:hAnsi="Helvetica" w:cs="Helvetica"/>
          <w:sz w:val="28"/>
          <w:szCs w:val="28"/>
          <w:shd w:val="clear" w:color="auto" w:fill="FFFFFF"/>
        </w:rPr>
        <w:t xml:space="preserve"> </w:t>
      </w:r>
      <w:r>
        <w:rPr>
          <w:rFonts w:ascii="Helvetica" w:hAnsi="Helvetica" w:cs="Helvetica" w:hint="eastAsia"/>
          <w:sz w:val="28"/>
          <w:szCs w:val="28"/>
          <w:shd w:val="clear" w:color="auto" w:fill="FFFFFF"/>
        </w:rPr>
        <w:t>自购及固定资产入库</w:t>
      </w:r>
      <w:r w:rsidR="00F16F74" w:rsidRPr="00F16F74">
        <w:rPr>
          <w:rFonts w:ascii="Helvetica" w:hAnsi="Helvetica" w:cs="Helvetica" w:hint="eastAsia"/>
          <w:sz w:val="28"/>
          <w:szCs w:val="28"/>
          <w:shd w:val="clear" w:color="auto" w:fill="FFFFFF"/>
        </w:rPr>
        <w:t xml:space="preserve"> </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或</w:t>
      </w:r>
      <w:r w:rsidR="00F16F74">
        <w:rPr>
          <w:rFonts w:ascii="Helvetica" w:hAnsi="Helvetica" w:cs="Helvetica" w:hint="eastAsia"/>
          <w:sz w:val="28"/>
          <w:szCs w:val="28"/>
          <w:shd w:val="clear" w:color="auto" w:fill="FFFFFF"/>
        </w:rPr>
        <w:t>“</w:t>
      </w:r>
      <w:r w:rsidR="00F16F74" w:rsidDel="00F16F74">
        <w:rPr>
          <w:rFonts w:ascii="Helvetica" w:hAnsi="Helvetica" w:cs="Helvetica"/>
          <w:sz w:val="28"/>
          <w:szCs w:val="28"/>
          <w:shd w:val="clear" w:color="auto" w:fill="FFFFFF"/>
        </w:rPr>
        <w:t xml:space="preserve"> </w:t>
      </w:r>
      <w:r>
        <w:rPr>
          <w:rFonts w:ascii="Helvetica" w:hAnsi="Helvetica" w:cs="Helvetica" w:hint="eastAsia"/>
          <w:sz w:val="28"/>
          <w:szCs w:val="28"/>
          <w:shd w:val="clear" w:color="auto" w:fill="FFFFFF"/>
        </w:rPr>
        <w:t>自购及低值材料入库</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菜单项下，选择</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状态查询</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，固定资产</w:t>
      </w:r>
      <w:r>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低值材料入库单状态显示为</w:t>
      </w:r>
      <w:r w:rsidR="00F16F74">
        <w:rPr>
          <w:rFonts w:ascii="Helvetica" w:hAnsi="Helvetica" w:cs="Helvetica" w:hint="eastAsia"/>
          <w:sz w:val="28"/>
          <w:szCs w:val="28"/>
          <w:shd w:val="clear" w:color="auto" w:fill="FFFFFF"/>
        </w:rPr>
        <w:t>“</w:t>
      </w:r>
      <w:r w:rsidR="00F16F74" w:rsidDel="00F16F74">
        <w:rPr>
          <w:rFonts w:ascii="Helvetica" w:hAnsi="Helvetica" w:cs="Helvetica"/>
          <w:sz w:val="28"/>
          <w:szCs w:val="28"/>
          <w:shd w:val="clear" w:color="auto" w:fill="FFFFFF"/>
        </w:rPr>
        <w:t xml:space="preserve"> </w:t>
      </w:r>
      <w:r>
        <w:rPr>
          <w:rFonts w:ascii="Helvetica" w:hAnsi="Helvetica" w:cs="Helvetica" w:hint="eastAsia"/>
          <w:sz w:val="28"/>
          <w:szCs w:val="28"/>
          <w:shd w:val="clear" w:color="auto" w:fill="FFFFFF"/>
        </w:rPr>
        <w:t>已记账未入库</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，点击</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打印</w:t>
      </w:r>
      <w:r w:rsidR="00F16F74">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按钮即可。单据详情页面可以查看当前入库单审核状态；审批完成后，系统会通过</w:t>
      </w:r>
      <w:proofErr w:type="gramStart"/>
      <w:r>
        <w:rPr>
          <w:rFonts w:ascii="Helvetica" w:hAnsi="Helvetica" w:cs="Helvetica" w:hint="eastAsia"/>
          <w:sz w:val="28"/>
          <w:szCs w:val="28"/>
          <w:shd w:val="clear" w:color="auto" w:fill="FFFFFF"/>
        </w:rPr>
        <w:t>企业微信发送</w:t>
      </w:r>
      <w:proofErr w:type="gramEnd"/>
      <w:r>
        <w:rPr>
          <w:rFonts w:ascii="Helvetica" w:hAnsi="Helvetica" w:cs="Helvetica" w:hint="eastAsia"/>
          <w:sz w:val="28"/>
          <w:szCs w:val="28"/>
          <w:shd w:val="clear" w:color="auto" w:fill="FFFFFF"/>
        </w:rPr>
        <w:t>可以打印单据的提示消息。</w:t>
      </w:r>
    </w:p>
    <w:p w:rsidR="004B6065" w:rsidRDefault="00687D6F">
      <w:pPr>
        <w:rPr>
          <w:rFonts w:ascii="Helvetica" w:hAnsi="Helvetica" w:cs="Helvetica"/>
          <w:sz w:val="28"/>
          <w:szCs w:val="28"/>
          <w:shd w:val="clear" w:color="auto" w:fill="FFFFFF"/>
        </w:rPr>
      </w:pPr>
      <w:r>
        <w:rPr>
          <w:noProof/>
        </w:rPr>
        <w:drawing>
          <wp:inline distT="0" distB="0" distL="0" distR="0" wp14:anchorId="08AB353D" wp14:editId="2B262D18">
            <wp:extent cx="5274310" cy="2427605"/>
            <wp:effectExtent l="0" t="0" r="2540" b="0"/>
            <wp:docPr id="11283" name="图片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 name="图片 11283"/>
                    <pic:cNvPicPr>
                      <a:picLocks noChangeAspect="1"/>
                    </pic:cNvPicPr>
                  </pic:nvPicPr>
                  <pic:blipFill>
                    <a:blip r:embed="rId45"/>
                    <a:stretch>
                      <a:fillRect/>
                    </a:stretch>
                  </pic:blipFill>
                  <pic:spPr>
                    <a:xfrm>
                      <a:off x="0" y="0"/>
                      <a:ext cx="5274310" cy="2427770"/>
                    </a:xfrm>
                    <a:prstGeom prst="rect">
                      <a:avLst/>
                    </a:prstGeom>
                  </pic:spPr>
                </pic:pic>
              </a:graphicData>
            </a:graphic>
          </wp:inline>
        </w:drawing>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7" w:name="_Toc130997429"/>
      <w:r>
        <w:rPr>
          <w:rFonts w:hint="eastAsia"/>
          <w:shd w:val="clear" w:color="auto" w:fill="FFFFFF"/>
        </w:rPr>
        <w:t xml:space="preserve">2-6.  </w:t>
      </w:r>
      <w:r>
        <w:rPr>
          <w:rFonts w:hint="eastAsia"/>
          <w:shd w:val="clear" w:color="auto" w:fill="FFFFFF"/>
        </w:rPr>
        <w:t>报销</w:t>
      </w:r>
      <w:r w:rsidR="00106C24">
        <w:rPr>
          <w:rFonts w:hint="eastAsia"/>
          <w:shd w:val="clear" w:color="auto" w:fill="FFFFFF"/>
        </w:rPr>
        <w:t>时</w:t>
      </w:r>
      <w:r>
        <w:rPr>
          <w:rFonts w:hint="eastAsia"/>
          <w:shd w:val="clear" w:color="auto" w:fill="FFFFFF"/>
        </w:rPr>
        <w:t>需要提供哪些单据？</w:t>
      </w:r>
      <w:bookmarkEnd w:id="17"/>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答：报销</w:t>
      </w:r>
      <w:r w:rsidR="00106C24">
        <w:rPr>
          <w:rFonts w:ascii="Helvetica" w:hAnsi="Helvetica" w:cs="Helvetica" w:hint="eastAsia"/>
          <w:sz w:val="28"/>
          <w:szCs w:val="28"/>
          <w:shd w:val="clear" w:color="auto" w:fill="FFFFFF"/>
        </w:rPr>
        <w:t>时</w:t>
      </w:r>
      <w:r>
        <w:rPr>
          <w:rFonts w:ascii="Helvetica" w:hAnsi="Helvetica" w:cs="Helvetica" w:hint="eastAsia"/>
          <w:sz w:val="28"/>
          <w:szCs w:val="28"/>
          <w:shd w:val="clear" w:color="auto" w:fill="FFFFFF"/>
        </w:rPr>
        <w:t>，除发票、合同（若有）、项目验收单（若有），货物类项目还需要提供固定资产入库单或低值材料入库单。</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8" w:name="_Toc130997430"/>
      <w:r>
        <w:rPr>
          <w:rFonts w:hint="eastAsia"/>
          <w:shd w:val="clear" w:color="auto" w:fill="FFFFFF"/>
        </w:rPr>
        <w:t xml:space="preserve">2-7.  </w:t>
      </w:r>
      <w:r>
        <w:rPr>
          <w:rFonts w:hint="eastAsia"/>
          <w:shd w:val="clear" w:color="auto" w:fill="FFFFFF"/>
        </w:rPr>
        <w:t>什么是实施部门？什么情况下需要选择？</w:t>
      </w:r>
      <w:bookmarkEnd w:id="18"/>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答：仅信息化项目、工程基建类项目需要选择“实施部门”，普通申购无需选择实施部门；信息化项目实施部门选择信息</w:t>
      </w:r>
      <w:r w:rsidR="00EC58EF">
        <w:rPr>
          <w:rFonts w:ascii="Helvetica" w:hAnsi="Helvetica" w:cs="Helvetica" w:hint="eastAsia"/>
          <w:sz w:val="28"/>
          <w:szCs w:val="28"/>
          <w:shd w:val="clear" w:color="auto" w:fill="FFFFFF"/>
        </w:rPr>
        <w:t>技术</w:t>
      </w:r>
      <w:r>
        <w:rPr>
          <w:rFonts w:ascii="Helvetica" w:hAnsi="Helvetica" w:cs="Helvetica" w:hint="eastAsia"/>
          <w:sz w:val="28"/>
          <w:szCs w:val="28"/>
          <w:shd w:val="clear" w:color="auto" w:fill="FFFFFF"/>
        </w:rPr>
        <w:t>中心；工程基建类项目选择后勤服务中心或基建处。</w:t>
      </w:r>
    </w:p>
    <w:p w:rsidR="004B6065" w:rsidRPr="00EC58EF"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19" w:name="_Toc130997431"/>
      <w:r>
        <w:rPr>
          <w:rFonts w:hint="eastAsia"/>
          <w:shd w:val="clear" w:color="auto" w:fill="FFFFFF"/>
        </w:rPr>
        <w:t xml:space="preserve">2-8.  </w:t>
      </w:r>
      <w:r>
        <w:rPr>
          <w:rFonts w:hint="eastAsia"/>
          <w:shd w:val="clear" w:color="auto" w:fill="FFFFFF"/>
        </w:rPr>
        <w:t>系统中需要作废的项目如何操作？</w:t>
      </w:r>
      <w:bookmarkEnd w:id="19"/>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pStyle w:val="ac"/>
        <w:numPr>
          <w:ilvl w:val="0"/>
          <w:numId w:val="5"/>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单据最右侧若为“修改</w:t>
      </w:r>
      <w:r>
        <w:rPr>
          <w:rFonts w:ascii="Helvetica" w:hAnsi="Helvetica" w:cs="Helvetica"/>
          <w:sz w:val="28"/>
          <w:szCs w:val="28"/>
          <w:shd w:val="clear" w:color="auto" w:fill="FFFFFF"/>
        </w:rPr>
        <w:t>/</w:t>
      </w:r>
      <w:r>
        <w:rPr>
          <w:rFonts w:ascii="Helvetica" w:hAnsi="Helvetica" w:cs="Helvetica" w:hint="eastAsia"/>
          <w:sz w:val="28"/>
          <w:szCs w:val="28"/>
          <w:shd w:val="clear" w:color="auto" w:fill="FFFFFF"/>
        </w:rPr>
        <w:t>删除</w:t>
      </w:r>
      <w:r>
        <w:rPr>
          <w:rFonts w:ascii="Helvetica" w:hAnsi="Helvetica" w:cs="Helvetica"/>
          <w:sz w:val="28"/>
          <w:szCs w:val="28"/>
          <w:shd w:val="clear" w:color="auto" w:fill="FFFFFF"/>
        </w:rPr>
        <w:t>/</w:t>
      </w:r>
      <w:r>
        <w:rPr>
          <w:rFonts w:ascii="Helvetica" w:hAnsi="Helvetica" w:cs="Helvetica" w:hint="eastAsia"/>
          <w:sz w:val="28"/>
          <w:szCs w:val="28"/>
          <w:shd w:val="clear" w:color="auto" w:fill="FFFFFF"/>
        </w:rPr>
        <w:t>提交”按钮，可以点击“删除”按钮，进行删除；</w:t>
      </w:r>
    </w:p>
    <w:p w:rsidR="004B6065" w:rsidRDefault="00687D6F" w:rsidP="00106C24">
      <w:pPr>
        <w:pStyle w:val="ac"/>
        <w:numPr>
          <w:ilvl w:val="0"/>
          <w:numId w:val="5"/>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单据最右侧若为“办理”按钮，可以点击该按钮并在新打开页面的最下面，点击红色的“作废”键，即可作废</w:t>
      </w:r>
      <w:r w:rsidR="00106C24" w:rsidRPr="00106C24">
        <w:rPr>
          <w:rFonts w:ascii="Helvetica" w:hAnsi="Helvetica" w:cs="Helvetica" w:hint="eastAsia"/>
          <w:sz w:val="28"/>
          <w:szCs w:val="28"/>
          <w:shd w:val="clear" w:color="auto" w:fill="FFFFFF"/>
        </w:rPr>
        <w:t>采购项目</w:t>
      </w:r>
      <w:r>
        <w:rPr>
          <w:rFonts w:ascii="Helvetica" w:hAnsi="Helvetica" w:cs="Helvetica" w:hint="eastAsia"/>
          <w:sz w:val="28"/>
          <w:szCs w:val="28"/>
          <w:shd w:val="clear" w:color="auto" w:fill="FFFFFF"/>
        </w:rPr>
        <w:t>。</w:t>
      </w:r>
    </w:p>
    <w:p w:rsidR="004B6065" w:rsidRDefault="00687D6F">
      <w:pPr>
        <w:pStyle w:val="ac"/>
        <w:numPr>
          <w:ilvl w:val="0"/>
          <w:numId w:val="5"/>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其他情况请联系招标采购办公室。</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0" w:name="_Toc130997432"/>
      <w:r>
        <w:rPr>
          <w:rFonts w:hint="eastAsia"/>
          <w:shd w:val="clear" w:color="auto" w:fill="FFFFFF"/>
        </w:rPr>
        <w:t xml:space="preserve">2-9.  </w:t>
      </w:r>
      <w:r>
        <w:rPr>
          <w:rFonts w:hint="eastAsia"/>
          <w:shd w:val="clear" w:color="auto" w:fill="FFFFFF"/>
        </w:rPr>
        <w:t>入库</w:t>
      </w:r>
      <w:proofErr w:type="gramStart"/>
      <w:r>
        <w:rPr>
          <w:rFonts w:hint="eastAsia"/>
          <w:shd w:val="clear" w:color="auto" w:fill="FFFFFF"/>
        </w:rPr>
        <w:t>单修改</w:t>
      </w:r>
      <w:proofErr w:type="gramEnd"/>
      <w:r>
        <w:rPr>
          <w:rFonts w:hint="eastAsia"/>
          <w:shd w:val="clear" w:color="auto" w:fill="FFFFFF"/>
        </w:rPr>
        <w:t>了金额，为什么合计金额没变？</w:t>
      </w:r>
      <w:bookmarkEnd w:id="20"/>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答：合计金额非实时计算，不会随单价</w:t>
      </w:r>
      <w:r>
        <w:rPr>
          <w:rFonts w:ascii="Helvetica" w:hAnsi="Helvetica" w:cs="Helvetica"/>
          <w:sz w:val="28"/>
          <w:szCs w:val="28"/>
          <w:shd w:val="clear" w:color="auto" w:fill="FFFFFF"/>
        </w:rPr>
        <w:t>/</w:t>
      </w:r>
      <w:r>
        <w:rPr>
          <w:rFonts w:ascii="Helvetica" w:hAnsi="Helvetica" w:cs="Helvetica" w:hint="eastAsia"/>
          <w:sz w:val="28"/>
          <w:szCs w:val="28"/>
          <w:shd w:val="clear" w:color="auto" w:fill="FFFFFF"/>
        </w:rPr>
        <w:t>数量的修改而实时变动，点击页面下端的“确定”按钮后，系统会自动更新合计金额。</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1" w:name="_Toc130997433"/>
      <w:r>
        <w:rPr>
          <w:rFonts w:hint="eastAsia"/>
          <w:shd w:val="clear" w:color="auto" w:fill="FFFFFF"/>
        </w:rPr>
        <w:t xml:space="preserve">2-10. </w:t>
      </w:r>
      <w:r>
        <w:rPr>
          <w:rFonts w:hint="eastAsia"/>
          <w:shd w:val="clear" w:color="auto" w:fill="FFFFFF"/>
        </w:rPr>
        <w:t>账号被禁用不能登录</w:t>
      </w:r>
      <w:r w:rsidR="00106C24" w:rsidRPr="00106C24">
        <w:rPr>
          <w:rFonts w:hint="eastAsia"/>
          <w:shd w:val="clear" w:color="auto" w:fill="FFFFFF"/>
        </w:rPr>
        <w:t>资产管理系统</w:t>
      </w:r>
      <w:r>
        <w:rPr>
          <w:rFonts w:hint="eastAsia"/>
          <w:shd w:val="clear" w:color="auto" w:fill="FFFFFF"/>
        </w:rPr>
        <w:t>怎么办？</w:t>
      </w:r>
      <w:bookmarkEnd w:id="21"/>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答：如果账号被禁用不能登录</w:t>
      </w:r>
      <w:r w:rsidR="00106C24" w:rsidRPr="00106C24">
        <w:rPr>
          <w:rFonts w:ascii="Helvetica" w:hAnsi="Helvetica" w:cs="Helvetica" w:hint="eastAsia"/>
          <w:sz w:val="28"/>
          <w:szCs w:val="28"/>
          <w:shd w:val="clear" w:color="auto" w:fill="FFFFFF"/>
        </w:rPr>
        <w:t>资产管理系统</w:t>
      </w:r>
      <w:r>
        <w:rPr>
          <w:rFonts w:ascii="Helvetica" w:hAnsi="Helvetica" w:cs="Helvetica" w:hint="eastAsia"/>
          <w:sz w:val="28"/>
          <w:szCs w:val="28"/>
          <w:shd w:val="clear" w:color="auto" w:fill="FFFFFF"/>
        </w:rPr>
        <w:t>，</w:t>
      </w:r>
      <w:r w:rsidR="009F1535">
        <w:rPr>
          <w:rFonts w:ascii="Helvetica" w:hAnsi="Helvetica" w:cs="Helvetica" w:hint="eastAsia"/>
          <w:sz w:val="28"/>
          <w:szCs w:val="28"/>
          <w:shd w:val="clear" w:color="auto" w:fill="FFFFFF"/>
        </w:rPr>
        <w:t>需</w:t>
      </w:r>
      <w:r>
        <w:rPr>
          <w:rFonts w:ascii="Helvetica" w:hAnsi="Helvetica" w:cs="Helvetica" w:hint="eastAsia"/>
          <w:sz w:val="28"/>
          <w:szCs w:val="28"/>
          <w:shd w:val="clear" w:color="auto" w:fill="FFFFFF"/>
        </w:rPr>
        <w:t>联系资产与实验室管理处解封，电话：</w:t>
      </w:r>
      <w:r>
        <w:rPr>
          <w:rFonts w:ascii="Helvetica" w:hAnsi="Helvetica" w:cs="Helvetica"/>
          <w:sz w:val="28"/>
          <w:szCs w:val="28"/>
          <w:shd w:val="clear" w:color="auto" w:fill="FFFFFF"/>
        </w:rPr>
        <w:t>50216690</w:t>
      </w:r>
      <w:r>
        <w:rPr>
          <w:rFonts w:ascii="Helvetica" w:hAnsi="Helvetica" w:cs="Helvetica" w:hint="eastAsia"/>
          <w:sz w:val="28"/>
          <w:szCs w:val="28"/>
          <w:shd w:val="clear" w:color="auto" w:fill="FFFFFF"/>
        </w:rPr>
        <w:t>。</w:t>
      </w:r>
    </w:p>
    <w:p w:rsidR="004B6065" w:rsidRDefault="00687D6F">
      <w:pPr>
        <w:widowControl/>
        <w:jc w:val="left"/>
        <w:rPr>
          <w:rFonts w:ascii="Helvetica" w:hAnsi="Helvetica" w:cs="Helvetica"/>
          <w:sz w:val="28"/>
          <w:szCs w:val="28"/>
          <w:shd w:val="clear" w:color="auto" w:fill="FFFFFF"/>
        </w:rPr>
      </w:pPr>
      <w:r>
        <w:rPr>
          <w:rFonts w:ascii="Helvetica" w:hAnsi="Helvetica" w:cs="Helvetica"/>
          <w:sz w:val="28"/>
          <w:szCs w:val="28"/>
          <w:shd w:val="clear" w:color="auto" w:fill="FFFFFF"/>
        </w:rPr>
        <w:br w:type="page"/>
      </w:r>
    </w:p>
    <w:p w:rsidR="004B6065" w:rsidRDefault="00687D6F">
      <w:pPr>
        <w:pStyle w:val="1"/>
        <w:jc w:val="center"/>
        <w:rPr>
          <w:shd w:val="clear" w:color="auto" w:fill="FFFFFF"/>
        </w:rPr>
      </w:pPr>
      <w:bookmarkStart w:id="22" w:name="_Toc130997434"/>
      <w:r>
        <w:rPr>
          <w:rFonts w:hint="eastAsia"/>
          <w:shd w:val="clear" w:color="auto" w:fill="FFFFFF"/>
        </w:rPr>
        <w:t>三、学校制度问答</w:t>
      </w:r>
      <w:bookmarkEnd w:id="22"/>
    </w:p>
    <w:p w:rsidR="004B6065" w:rsidRDefault="00687D6F">
      <w:pPr>
        <w:pStyle w:val="2"/>
        <w:rPr>
          <w:shd w:val="clear" w:color="auto" w:fill="FFFFFF"/>
        </w:rPr>
      </w:pPr>
      <w:bookmarkStart w:id="23" w:name="_Toc130997435"/>
      <w:r>
        <w:rPr>
          <w:rFonts w:hint="eastAsia"/>
          <w:shd w:val="clear" w:color="auto" w:fill="FFFFFF"/>
        </w:rPr>
        <w:t xml:space="preserve">3-1.  </w:t>
      </w:r>
      <w:r>
        <w:rPr>
          <w:rFonts w:hint="eastAsia"/>
          <w:shd w:val="clear" w:color="auto" w:fill="FFFFFF"/>
        </w:rPr>
        <w:t>哪些项目属于政府采购？</w:t>
      </w:r>
      <w:bookmarkEnd w:id="23"/>
    </w:p>
    <w:p w:rsidR="00687D6F"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EC58EF" w:rsidRDefault="00687D6F" w:rsidP="000127A5">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按经费编号：一般是经费编号里带有“</w:t>
      </w:r>
      <w:r>
        <w:rPr>
          <w:rFonts w:ascii="Helvetica" w:hAnsi="Helvetica" w:cs="Helvetica"/>
          <w:sz w:val="28"/>
          <w:szCs w:val="28"/>
          <w:shd w:val="clear" w:color="auto" w:fill="FFFFFF"/>
        </w:rPr>
        <w:t>Z</w:t>
      </w:r>
      <w:r>
        <w:rPr>
          <w:rFonts w:ascii="Helvetica" w:hAnsi="Helvetica" w:cs="Helvetica" w:hint="eastAsia"/>
          <w:sz w:val="28"/>
          <w:szCs w:val="28"/>
          <w:shd w:val="clear" w:color="auto" w:fill="FFFFFF"/>
        </w:rPr>
        <w:t>”</w:t>
      </w:r>
      <w:r w:rsidR="00106C24">
        <w:rPr>
          <w:rFonts w:ascii="Helvetica" w:hAnsi="Helvetica" w:cs="Helvetica" w:hint="eastAsia"/>
          <w:sz w:val="28"/>
          <w:szCs w:val="28"/>
          <w:shd w:val="clear" w:color="auto" w:fill="FFFFFF"/>
        </w:rPr>
        <w:t>字母</w:t>
      </w:r>
      <w:r>
        <w:rPr>
          <w:rFonts w:ascii="Helvetica" w:hAnsi="Helvetica" w:cs="Helvetica" w:hint="eastAsia"/>
          <w:sz w:val="28"/>
          <w:szCs w:val="28"/>
          <w:shd w:val="clear" w:color="auto" w:fill="FFFFFF"/>
        </w:rPr>
        <w:t>的项目，如：</w:t>
      </w:r>
      <w:r>
        <w:rPr>
          <w:rFonts w:ascii="Helvetica" w:hAnsi="Helvetica" w:cs="Helvetica"/>
          <w:sz w:val="28"/>
          <w:szCs w:val="28"/>
          <w:shd w:val="clear" w:color="auto" w:fill="FFFFFF"/>
        </w:rPr>
        <w:t>A01GY19D036Z03</w:t>
      </w:r>
      <w:r w:rsidR="00106C24">
        <w:rPr>
          <w:rFonts w:ascii="Helvetica" w:hAnsi="Helvetica" w:cs="Helvetica" w:hint="eastAsia"/>
          <w:sz w:val="28"/>
          <w:szCs w:val="28"/>
          <w:shd w:val="clear" w:color="auto" w:fill="FFFFFF"/>
        </w:rPr>
        <w:t>；</w:t>
      </w:r>
    </w:p>
    <w:p w:rsidR="004B6065" w:rsidRDefault="00687D6F" w:rsidP="000127A5">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按金额：单个项目</w:t>
      </w:r>
      <w:r>
        <w:rPr>
          <w:rFonts w:ascii="Helvetica" w:hAnsi="Helvetica" w:cs="Helvetica"/>
          <w:sz w:val="28"/>
          <w:szCs w:val="28"/>
          <w:shd w:val="clear" w:color="auto" w:fill="FFFFFF"/>
        </w:rPr>
        <w:t>100</w:t>
      </w:r>
      <w:r>
        <w:rPr>
          <w:rFonts w:ascii="Helvetica" w:hAnsi="Helvetica" w:cs="Helvetica" w:hint="eastAsia"/>
          <w:sz w:val="28"/>
          <w:szCs w:val="28"/>
          <w:shd w:val="clear" w:color="auto" w:fill="FFFFFF"/>
        </w:rPr>
        <w:t>万元以上的项目（一次招标预算总金额）</w:t>
      </w:r>
      <w:r w:rsidR="00BA1D72">
        <w:rPr>
          <w:rFonts w:ascii="Helvetica" w:hAnsi="Helvetica" w:cs="Helvetica" w:hint="eastAsia"/>
          <w:sz w:val="28"/>
          <w:szCs w:val="28"/>
          <w:shd w:val="clear" w:color="auto" w:fill="FFFFFF"/>
        </w:rPr>
        <w:t>；</w:t>
      </w:r>
    </w:p>
    <w:p w:rsidR="00687D6F" w:rsidRDefault="00687D6F" w:rsidP="000127A5">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按采购内容：电脑（包括台式机、笔记本电脑、工作站）、打印机、投影仪、空调机、服务器、液晶显示器、多功能一体机、碎纸机、不间断电源、复印纸、信息安全软件、互联网接入服务、审计服务、资产评估，</w:t>
      </w:r>
      <w:r>
        <w:rPr>
          <w:rFonts w:ascii="Helvetica" w:hAnsi="Helvetica" w:cs="Helvetica"/>
          <w:sz w:val="28"/>
          <w:szCs w:val="28"/>
          <w:shd w:val="clear" w:color="auto" w:fill="FFFFFF"/>
        </w:rPr>
        <w:t>10</w:t>
      </w:r>
      <w:r>
        <w:rPr>
          <w:rFonts w:ascii="Helvetica" w:hAnsi="Helvetica" w:cs="Helvetica" w:hint="eastAsia"/>
          <w:sz w:val="28"/>
          <w:szCs w:val="28"/>
          <w:shd w:val="clear" w:color="auto" w:fill="FFFFFF"/>
        </w:rPr>
        <w:t>万元以上的</w:t>
      </w:r>
      <w:r>
        <w:rPr>
          <w:rFonts w:ascii="Helvetica" w:hAnsi="Helvetica" w:cs="Helvetica"/>
          <w:sz w:val="28"/>
          <w:szCs w:val="28"/>
          <w:shd w:val="clear" w:color="auto" w:fill="FFFFFF"/>
        </w:rPr>
        <w:t>LED</w:t>
      </w:r>
      <w:r>
        <w:rPr>
          <w:rFonts w:ascii="Helvetica" w:hAnsi="Helvetica" w:cs="Helvetica" w:hint="eastAsia"/>
          <w:sz w:val="28"/>
          <w:szCs w:val="28"/>
          <w:shd w:val="clear" w:color="auto" w:fill="FFFFFF"/>
        </w:rPr>
        <w:t>显示屏、触控一体机、物业管理服务、印刷服务，</w:t>
      </w:r>
      <w:r>
        <w:rPr>
          <w:rFonts w:ascii="Helvetica" w:hAnsi="Helvetica" w:cs="Helvetica"/>
          <w:sz w:val="28"/>
          <w:szCs w:val="28"/>
          <w:shd w:val="clear" w:color="auto" w:fill="FFFFFF"/>
        </w:rPr>
        <w:t>100</w:t>
      </w:r>
      <w:r>
        <w:rPr>
          <w:rFonts w:ascii="Helvetica" w:hAnsi="Helvetica" w:cs="Helvetica" w:hint="eastAsia"/>
          <w:sz w:val="28"/>
          <w:szCs w:val="28"/>
          <w:shd w:val="clear" w:color="auto" w:fill="FFFFFF"/>
        </w:rPr>
        <w:t>万元以上的家具用具展览服务、保险服务等。</w:t>
      </w:r>
    </w:p>
    <w:p w:rsidR="004B6065" w:rsidRPr="000127A5" w:rsidRDefault="00EC58EF" w:rsidP="000127A5">
      <w:pPr>
        <w:spacing w:line="360" w:lineRule="auto"/>
        <w:rPr>
          <w:rFonts w:ascii="仿宋" w:eastAsia="仿宋" w:hAnsi="仿宋" w:cs="Helvetica"/>
          <w:sz w:val="24"/>
          <w:szCs w:val="28"/>
          <w:shd w:val="clear" w:color="auto" w:fill="FFFFFF"/>
        </w:rPr>
      </w:pPr>
      <w:r w:rsidRPr="000127A5">
        <w:rPr>
          <w:rFonts w:ascii="仿宋" w:eastAsia="仿宋" w:hAnsi="仿宋" w:cs="Helvetica" w:hint="eastAsia"/>
          <w:sz w:val="24"/>
          <w:szCs w:val="28"/>
          <w:shd w:val="clear" w:color="auto" w:fill="FFFFFF"/>
        </w:rPr>
        <w:t>注：</w:t>
      </w:r>
      <w:r w:rsidR="00687D6F" w:rsidRPr="000127A5">
        <w:rPr>
          <w:rFonts w:ascii="仿宋" w:eastAsia="仿宋" w:hAnsi="仿宋" w:cs="Helvetica" w:hint="eastAsia"/>
          <w:sz w:val="24"/>
          <w:szCs w:val="28"/>
          <w:shd w:val="clear" w:color="auto" w:fill="FFFFFF"/>
        </w:rPr>
        <w:t>具体以最新上海市政府采购目录为准。</w:t>
      </w:r>
    </w:p>
    <w:p w:rsidR="004B6065" w:rsidRPr="00687D6F"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4" w:name="_Toc130997436"/>
      <w:r>
        <w:rPr>
          <w:rFonts w:hint="eastAsia"/>
          <w:shd w:val="clear" w:color="auto" w:fill="FFFFFF"/>
        </w:rPr>
        <w:t xml:space="preserve">3-2.  </w:t>
      </w:r>
      <w:r>
        <w:rPr>
          <w:rFonts w:hint="eastAsia"/>
          <w:shd w:val="clear" w:color="auto" w:fill="FFFFFF"/>
        </w:rPr>
        <w:t>如何</w:t>
      </w:r>
      <w:proofErr w:type="gramStart"/>
      <w:r>
        <w:rPr>
          <w:rFonts w:hint="eastAsia"/>
          <w:shd w:val="clear" w:color="auto" w:fill="FFFFFF"/>
        </w:rPr>
        <w:t>选择政采货物</w:t>
      </w:r>
      <w:proofErr w:type="gramEnd"/>
      <w:r>
        <w:rPr>
          <w:rFonts w:hint="eastAsia"/>
          <w:shd w:val="clear" w:color="auto" w:fill="FFFFFF"/>
        </w:rPr>
        <w:t>、服务等品牌型号？</w:t>
      </w:r>
      <w:bookmarkEnd w:id="24"/>
    </w:p>
    <w:p w:rsidR="00687D6F"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rsidP="000127A5">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政府集市采购平台中的品牌、型号和价格与我们常用的电商平台有些区别，建议直接在上海政府采购云平台（</w:t>
      </w:r>
      <w:hyperlink r:id="rId46" w:history="1">
        <w:r>
          <w:rPr>
            <w:rStyle w:val="aa"/>
            <w:rFonts w:ascii="Helvetica" w:hAnsi="Helvetica" w:cs="Helvetica"/>
            <w:color w:val="auto"/>
            <w:sz w:val="28"/>
            <w:szCs w:val="28"/>
            <w:shd w:val="clear" w:color="auto" w:fill="FFFFFF"/>
          </w:rPr>
          <w:t>https://home.zfcg.sh.gov.cn</w:t>
        </w:r>
      </w:hyperlink>
      <w:r>
        <w:rPr>
          <w:rFonts w:ascii="Helvetica" w:hAnsi="Helvetica" w:cs="Helvetica" w:hint="eastAsia"/>
          <w:sz w:val="28"/>
          <w:szCs w:val="28"/>
          <w:shd w:val="clear" w:color="auto" w:fill="FFFFFF"/>
        </w:rPr>
        <w:t>）上挑选产品。</w:t>
      </w:r>
    </w:p>
    <w:p w:rsidR="004B6065" w:rsidRDefault="00687D6F" w:rsidP="000127A5">
      <w:pPr>
        <w:ind w:firstLineChars="200" w:firstLine="560"/>
        <w:rPr>
          <w:rFonts w:ascii="Helvetica" w:hAnsi="Helvetica" w:cs="Helvetica"/>
          <w:sz w:val="28"/>
          <w:szCs w:val="28"/>
          <w:shd w:val="clear" w:color="auto" w:fill="FFFFFF"/>
        </w:rPr>
      </w:pPr>
      <w:r>
        <w:rPr>
          <w:rFonts w:ascii="Helvetica" w:hAnsi="Helvetica" w:cs="Helvetica" w:hint="eastAsia"/>
          <w:sz w:val="28"/>
          <w:szCs w:val="28"/>
          <w:shd w:val="clear" w:color="auto" w:fill="FFFFFF"/>
        </w:rPr>
        <w:t>超过云平台限额的商品，</w:t>
      </w:r>
      <w:r w:rsidR="009F1535">
        <w:rPr>
          <w:rFonts w:ascii="Helvetica" w:hAnsi="Helvetica" w:cs="Helvetica" w:hint="eastAsia"/>
          <w:sz w:val="28"/>
          <w:szCs w:val="28"/>
          <w:shd w:val="clear" w:color="auto" w:fill="FFFFFF"/>
        </w:rPr>
        <w:t>需</w:t>
      </w:r>
      <w:r>
        <w:rPr>
          <w:rFonts w:ascii="Helvetica" w:hAnsi="Helvetica" w:cs="Helvetica" w:hint="eastAsia"/>
          <w:sz w:val="28"/>
          <w:szCs w:val="28"/>
          <w:shd w:val="clear" w:color="auto" w:fill="FFFFFF"/>
        </w:rPr>
        <w:t>联系招标采购办公室查询品牌。</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5" w:name="_Toc130997437"/>
      <w:r>
        <w:rPr>
          <w:rFonts w:hint="eastAsia"/>
          <w:shd w:val="clear" w:color="auto" w:fill="FFFFFF"/>
        </w:rPr>
        <w:t xml:space="preserve">3-3.  </w:t>
      </w:r>
      <w:r w:rsidR="00BA1D72">
        <w:rPr>
          <w:rFonts w:hint="eastAsia"/>
          <w:shd w:val="clear" w:color="auto" w:fill="FFFFFF"/>
        </w:rPr>
        <w:t>什么是</w:t>
      </w:r>
      <w:r>
        <w:rPr>
          <w:rFonts w:hint="eastAsia"/>
          <w:shd w:val="clear" w:color="auto" w:fill="FFFFFF"/>
        </w:rPr>
        <w:t>部门采购？</w:t>
      </w:r>
      <w:bookmarkEnd w:id="25"/>
    </w:p>
    <w:p w:rsidR="00237F23" w:rsidRDefault="00687D6F" w:rsidP="00237F23">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r w:rsidR="00237F23">
        <w:rPr>
          <w:rFonts w:ascii="Helvetica" w:hAnsi="Helvetica" w:cs="Helvetica" w:hint="eastAsia"/>
          <w:sz w:val="28"/>
          <w:szCs w:val="28"/>
          <w:shd w:val="clear" w:color="auto" w:fill="FFFFFF"/>
        </w:rPr>
        <w:t>部门采购是指采购项目在政府集中采购目录外，采购预算金额达到部门采购限额标准，由经费管理部门负责组织实施的采购活动，包括货物、服务与工程。部门采购方式包括比选采购、协议采购、定向采购、自行采购等。其中货物与服务类部门采购由经费管理部门根据其管理要求组织实施，工程类部门采购由归口实施部门根据其管理要求组织实施。</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6" w:name="_Toc130997438"/>
      <w:r>
        <w:rPr>
          <w:rFonts w:hint="eastAsia"/>
          <w:shd w:val="clear" w:color="auto" w:fill="FFFFFF"/>
        </w:rPr>
        <w:t xml:space="preserve">3-4.  </w:t>
      </w:r>
      <w:r>
        <w:rPr>
          <w:rFonts w:hint="eastAsia"/>
          <w:shd w:val="clear" w:color="auto" w:fill="FFFFFF"/>
        </w:rPr>
        <w:t>部门采购有何注意事项？</w:t>
      </w:r>
      <w:bookmarkEnd w:id="26"/>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pStyle w:val="ac"/>
        <w:numPr>
          <w:ilvl w:val="0"/>
          <w:numId w:val="6"/>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供应商的报价金额超过采购项目预算的为无效报价。如：采购预算为</w:t>
      </w:r>
      <w:r>
        <w:rPr>
          <w:rFonts w:ascii="Helvetica" w:hAnsi="Helvetica" w:cs="Helvetica"/>
          <w:sz w:val="28"/>
          <w:szCs w:val="28"/>
          <w:shd w:val="clear" w:color="auto" w:fill="FFFFFF"/>
        </w:rPr>
        <w:t>6.72</w:t>
      </w:r>
      <w:r>
        <w:rPr>
          <w:rFonts w:ascii="Helvetica" w:hAnsi="Helvetica" w:cs="Helvetica" w:hint="eastAsia"/>
          <w:sz w:val="28"/>
          <w:szCs w:val="28"/>
          <w:shd w:val="clear" w:color="auto" w:fill="FFFFFF"/>
        </w:rPr>
        <w:t>万元，所有报价均应为</w:t>
      </w:r>
      <w:r>
        <w:rPr>
          <w:rFonts w:ascii="Helvetica" w:hAnsi="Helvetica" w:cs="Helvetica"/>
          <w:sz w:val="28"/>
          <w:szCs w:val="28"/>
          <w:shd w:val="clear" w:color="auto" w:fill="FFFFFF"/>
        </w:rPr>
        <w:t>6.72</w:t>
      </w:r>
      <w:r>
        <w:rPr>
          <w:rFonts w:ascii="Helvetica" w:hAnsi="Helvetica" w:cs="Helvetica" w:hint="eastAsia"/>
          <w:sz w:val="28"/>
          <w:szCs w:val="28"/>
          <w:shd w:val="clear" w:color="auto" w:fill="FFFFFF"/>
        </w:rPr>
        <w:t>万元以下，如一个供应商报价</w:t>
      </w:r>
      <w:r>
        <w:rPr>
          <w:rFonts w:ascii="Helvetica" w:hAnsi="Helvetica" w:cs="Helvetica"/>
          <w:sz w:val="28"/>
          <w:szCs w:val="28"/>
          <w:shd w:val="clear" w:color="auto" w:fill="FFFFFF"/>
        </w:rPr>
        <w:t>6.7</w:t>
      </w:r>
      <w:r>
        <w:rPr>
          <w:rFonts w:ascii="Helvetica" w:hAnsi="Helvetica" w:cs="Helvetica" w:hint="eastAsia"/>
          <w:sz w:val="28"/>
          <w:szCs w:val="28"/>
          <w:shd w:val="clear" w:color="auto" w:fill="FFFFFF"/>
        </w:rPr>
        <w:t>万元，另</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个供应商报价分别为</w:t>
      </w:r>
      <w:r>
        <w:rPr>
          <w:rFonts w:ascii="Helvetica" w:hAnsi="Helvetica" w:cs="Helvetica"/>
          <w:sz w:val="28"/>
          <w:szCs w:val="28"/>
          <w:shd w:val="clear" w:color="auto" w:fill="FFFFFF"/>
        </w:rPr>
        <w:t>6.9</w:t>
      </w:r>
      <w:r>
        <w:rPr>
          <w:rFonts w:ascii="Helvetica" w:hAnsi="Helvetica" w:cs="Helvetica" w:hint="eastAsia"/>
          <w:sz w:val="28"/>
          <w:szCs w:val="28"/>
          <w:shd w:val="clear" w:color="auto" w:fill="FFFFFF"/>
        </w:rPr>
        <w:t>万元、</w:t>
      </w:r>
      <w:r>
        <w:rPr>
          <w:rFonts w:ascii="Helvetica" w:hAnsi="Helvetica" w:cs="Helvetica"/>
          <w:sz w:val="28"/>
          <w:szCs w:val="28"/>
          <w:shd w:val="clear" w:color="auto" w:fill="FFFFFF"/>
        </w:rPr>
        <w:t>7</w:t>
      </w:r>
      <w:r>
        <w:rPr>
          <w:rFonts w:ascii="Helvetica" w:hAnsi="Helvetica" w:cs="Helvetica" w:hint="eastAsia"/>
          <w:sz w:val="28"/>
          <w:szCs w:val="28"/>
          <w:shd w:val="clear" w:color="auto" w:fill="FFFFFF"/>
        </w:rPr>
        <w:t>万元，则另</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个供应商报价无效</w:t>
      </w:r>
      <w:r w:rsidR="00EC58EF">
        <w:rPr>
          <w:rFonts w:ascii="Helvetica" w:hAnsi="Helvetica" w:cs="Helvetica" w:hint="eastAsia"/>
          <w:sz w:val="28"/>
          <w:szCs w:val="28"/>
          <w:shd w:val="clear" w:color="auto" w:fill="FFFFFF"/>
        </w:rPr>
        <w:t>，比选结果无效</w:t>
      </w:r>
      <w:r>
        <w:rPr>
          <w:rFonts w:ascii="Helvetica" w:hAnsi="Helvetica" w:cs="Helvetica" w:hint="eastAsia"/>
          <w:sz w:val="28"/>
          <w:szCs w:val="28"/>
          <w:shd w:val="clear" w:color="auto" w:fill="FFFFFF"/>
        </w:rPr>
        <w:t>。</w:t>
      </w:r>
    </w:p>
    <w:p w:rsidR="004B6065" w:rsidRDefault="00687D6F">
      <w:pPr>
        <w:pStyle w:val="ac"/>
        <w:numPr>
          <w:ilvl w:val="0"/>
          <w:numId w:val="6"/>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比选的供应商不得存在《政府采购法实施条例》第十八条所列情形，即单位负责人为同一人或者存在直接控股、管理关系的不同供应商，不得参加同一合同项下的采购活动。</w:t>
      </w:r>
    </w:p>
    <w:p w:rsidR="004B6065" w:rsidRDefault="00687D6F">
      <w:pPr>
        <w:pStyle w:val="ac"/>
        <w:numPr>
          <w:ilvl w:val="0"/>
          <w:numId w:val="6"/>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发出的比选函和报价单使用统一模板，所有空格部分应填写完整，报价单及所附资质证明材料全部需加盖供应单位公章。</w:t>
      </w:r>
    </w:p>
    <w:p w:rsidR="004B6065" w:rsidRDefault="00687D6F">
      <w:pPr>
        <w:pStyle w:val="ac"/>
        <w:numPr>
          <w:ilvl w:val="0"/>
          <w:numId w:val="6"/>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报价文件以纸质盖章文件为准，送达方式可采用现场递交、快递等，报价文件必须密封。</w:t>
      </w:r>
    </w:p>
    <w:p w:rsidR="004B6065" w:rsidRDefault="00687D6F">
      <w:pPr>
        <w:pStyle w:val="ac"/>
        <w:numPr>
          <w:ilvl w:val="0"/>
          <w:numId w:val="6"/>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评审小组由</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人及以上单数组成，使用部门、经费管理部门应加强对评审环节的监督，并在部门采购记录单上签字盖章。评审小组根据符合采购需求、质量和服务相等且报价最低的原则确定成交供应商，货物与服务类采购均适用此项原则。</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7" w:name="_Toc130997439"/>
      <w:r>
        <w:rPr>
          <w:rFonts w:hint="eastAsia"/>
          <w:shd w:val="clear" w:color="auto" w:fill="FFFFFF"/>
        </w:rPr>
        <w:t xml:space="preserve">3-5.  </w:t>
      </w:r>
      <w:r>
        <w:rPr>
          <w:rFonts w:hint="eastAsia"/>
          <w:shd w:val="clear" w:color="auto" w:fill="FFFFFF"/>
        </w:rPr>
        <w:t>合同签订有何注意事项？</w:t>
      </w:r>
      <w:bookmarkEnd w:id="27"/>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pStyle w:val="ac"/>
        <w:numPr>
          <w:ilvl w:val="0"/>
          <w:numId w:val="7"/>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一般</w:t>
      </w:r>
      <w:r w:rsidR="00BA1D72">
        <w:rPr>
          <w:rFonts w:ascii="Helvetica" w:hAnsi="Helvetica" w:cs="Helvetica" w:hint="eastAsia"/>
          <w:sz w:val="28"/>
          <w:szCs w:val="28"/>
          <w:shd w:val="clear" w:color="auto" w:fill="FFFFFF"/>
        </w:rPr>
        <w:t>应</w:t>
      </w:r>
      <w:r>
        <w:rPr>
          <w:rFonts w:ascii="Helvetica" w:hAnsi="Helvetica" w:cs="Helvetica" w:hint="eastAsia"/>
          <w:sz w:val="28"/>
          <w:szCs w:val="28"/>
          <w:shd w:val="clear" w:color="auto" w:fill="FFFFFF"/>
        </w:rPr>
        <w:t>使用学校格式合同模板</w:t>
      </w:r>
      <w:r w:rsidR="00BA1D72">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国家及行业有标准格式模板的除外</w:t>
      </w:r>
      <w:r w:rsidR="00BA1D72">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w:t>
      </w:r>
    </w:p>
    <w:p w:rsidR="004B6065" w:rsidRDefault="00687D6F">
      <w:pPr>
        <w:pStyle w:val="ac"/>
        <w:numPr>
          <w:ilvl w:val="0"/>
          <w:numId w:val="7"/>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合同需在中标通知书发出</w:t>
      </w:r>
      <w:r>
        <w:rPr>
          <w:rFonts w:ascii="Helvetica" w:hAnsi="Helvetica" w:cs="Helvetica"/>
          <w:sz w:val="28"/>
          <w:szCs w:val="28"/>
          <w:shd w:val="clear" w:color="auto" w:fill="FFFFFF"/>
        </w:rPr>
        <w:t>30</w:t>
      </w:r>
      <w:r>
        <w:rPr>
          <w:rFonts w:ascii="Helvetica" w:hAnsi="Helvetica" w:cs="Helvetica" w:hint="eastAsia"/>
          <w:sz w:val="28"/>
          <w:szCs w:val="28"/>
          <w:shd w:val="clear" w:color="auto" w:fill="FFFFFF"/>
        </w:rPr>
        <w:t>日内签订。</w:t>
      </w:r>
    </w:p>
    <w:p w:rsidR="004B6065" w:rsidRDefault="00687D6F">
      <w:pPr>
        <w:pStyle w:val="ac"/>
        <w:numPr>
          <w:ilvl w:val="0"/>
          <w:numId w:val="7"/>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对方法定代表人或授权人需要签章。</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8" w:name="_Toc130997440"/>
      <w:r>
        <w:rPr>
          <w:rFonts w:hint="eastAsia"/>
          <w:shd w:val="clear" w:color="auto" w:fill="FFFFFF"/>
        </w:rPr>
        <w:t xml:space="preserve">3-6.  </w:t>
      </w:r>
      <w:r>
        <w:rPr>
          <w:rFonts w:hint="eastAsia"/>
          <w:shd w:val="clear" w:color="auto" w:fill="FFFFFF"/>
        </w:rPr>
        <w:t>履约保证金如何收取？</w:t>
      </w:r>
      <w:bookmarkEnd w:id="28"/>
    </w:p>
    <w:p w:rsidR="00237F23" w:rsidRDefault="00687D6F" w:rsidP="00237F23">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r w:rsidR="00237F23">
        <w:rPr>
          <w:rFonts w:ascii="Helvetica" w:hAnsi="Helvetica" w:cs="Helvetica" w:hint="eastAsia"/>
          <w:sz w:val="28"/>
          <w:szCs w:val="28"/>
          <w:shd w:val="clear" w:color="auto" w:fill="FFFFFF"/>
        </w:rPr>
        <w:t>采购中涉及履约保证金的，主要以非现金形式办理，要明确收取和退换的方式及要求，履约保证金金额不超过合同金额的</w:t>
      </w:r>
      <w:r w:rsidR="00237F23">
        <w:rPr>
          <w:rFonts w:ascii="Helvetica" w:hAnsi="Helvetica" w:cs="Helvetica"/>
          <w:sz w:val="28"/>
          <w:szCs w:val="28"/>
          <w:shd w:val="clear" w:color="auto" w:fill="FFFFFF"/>
        </w:rPr>
        <w:t>10%</w:t>
      </w:r>
      <w:r w:rsidR="00237F23">
        <w:rPr>
          <w:rFonts w:ascii="Helvetica" w:hAnsi="Helvetica" w:cs="Helvetica" w:hint="eastAsia"/>
          <w:sz w:val="28"/>
          <w:szCs w:val="28"/>
          <w:shd w:val="clear" w:color="auto" w:fill="FFFFFF"/>
        </w:rPr>
        <w:t>。</w:t>
      </w:r>
    </w:p>
    <w:p w:rsidR="00687D6F" w:rsidRDefault="00687D6F">
      <w:pPr>
        <w:rPr>
          <w:rFonts w:ascii="Helvetica" w:hAnsi="Helvetica" w:cs="Helvetica"/>
          <w:sz w:val="28"/>
          <w:szCs w:val="28"/>
          <w:shd w:val="clear" w:color="auto" w:fill="FFFFFF"/>
        </w:rPr>
      </w:pP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29" w:name="_Toc130997441"/>
      <w:r>
        <w:rPr>
          <w:rFonts w:hint="eastAsia"/>
          <w:shd w:val="clear" w:color="auto" w:fill="FFFFFF"/>
        </w:rPr>
        <w:t xml:space="preserve">3-7.  </w:t>
      </w:r>
      <w:r>
        <w:rPr>
          <w:rFonts w:hint="eastAsia"/>
          <w:shd w:val="clear" w:color="auto" w:fill="FFFFFF"/>
        </w:rPr>
        <w:t>科研项目采购有何注意事项？</w:t>
      </w:r>
      <w:bookmarkEnd w:id="29"/>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pStyle w:val="ac"/>
        <w:numPr>
          <w:ilvl w:val="0"/>
          <w:numId w:val="8"/>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适用范围：科研管理部门根据相关管理办法认定的纵向科研项目与横向科研项目，且仅适用于科研项目中科研仪器设备、耗材的采购。</w:t>
      </w:r>
    </w:p>
    <w:p w:rsidR="004B6065" w:rsidRDefault="00687D6F">
      <w:pPr>
        <w:pStyle w:val="ac"/>
        <w:numPr>
          <w:ilvl w:val="0"/>
          <w:numId w:val="8"/>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合同签订：纵向科研项目采购金额达到</w:t>
      </w:r>
      <w:r>
        <w:rPr>
          <w:rFonts w:ascii="Helvetica" w:hAnsi="Helvetica" w:cs="Helvetica"/>
          <w:sz w:val="28"/>
          <w:szCs w:val="28"/>
          <w:shd w:val="clear" w:color="auto" w:fill="FFFFFF"/>
        </w:rPr>
        <w:t>5</w:t>
      </w:r>
      <w:r>
        <w:rPr>
          <w:rFonts w:ascii="Helvetica" w:hAnsi="Helvetica" w:cs="Helvetica" w:hint="eastAsia"/>
          <w:sz w:val="28"/>
          <w:szCs w:val="28"/>
          <w:shd w:val="clear" w:color="auto" w:fill="FFFFFF"/>
        </w:rPr>
        <w:t>万元（含）以上的，必须签订合同。</w:t>
      </w:r>
    </w:p>
    <w:p w:rsidR="004B6065" w:rsidRDefault="00687D6F">
      <w:pPr>
        <w:pStyle w:val="ac"/>
        <w:numPr>
          <w:ilvl w:val="0"/>
          <w:numId w:val="8"/>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急需项目：急需的情形包括：承担紧急的科研任务，需要立刻开展科研活动，急需进行科研设备采购的；因出现仪器设备意外损坏且科研实验不能中断，急需进行科研设备采购的；科研设备经费下达时间晚，通过一般采购流程无法满足经费执行进度要求的；其它科研急需的情形。</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0" w:name="_Toc130997442"/>
      <w:r>
        <w:rPr>
          <w:rFonts w:hint="eastAsia"/>
          <w:shd w:val="clear" w:color="auto" w:fill="FFFFFF"/>
        </w:rPr>
        <w:t xml:space="preserve">3-8.  </w:t>
      </w:r>
      <w:r>
        <w:rPr>
          <w:rFonts w:hint="eastAsia"/>
          <w:shd w:val="clear" w:color="auto" w:fill="FFFFFF"/>
        </w:rPr>
        <w:t>化学品采购有何注意事项？</w:t>
      </w:r>
      <w:bookmarkEnd w:id="30"/>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1</w:t>
      </w:r>
      <w:r>
        <w:rPr>
          <w:rFonts w:ascii="Helvetica" w:hAnsi="Helvetica" w:cs="Helvetica" w:hint="eastAsia"/>
          <w:sz w:val="28"/>
          <w:szCs w:val="28"/>
          <w:shd w:val="clear" w:color="auto" w:fill="FFFFFF"/>
        </w:rPr>
        <w:t>）申购的化学品不在目录中，请联系所在学院实验室主任添加；</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2</w:t>
      </w:r>
      <w:r>
        <w:rPr>
          <w:rFonts w:ascii="Helvetica" w:hAnsi="Helvetica" w:cs="Helvetica" w:hint="eastAsia"/>
          <w:sz w:val="28"/>
          <w:szCs w:val="28"/>
          <w:shd w:val="clear" w:color="auto" w:fill="FFFFFF"/>
        </w:rPr>
        <w:t>）同张发票又有化学品，又有其它物品（如试管、烧杯等）的，需要分别填写化学品申购单、自购低值材料单两张单据，不能全部填在自购低值材料单里进行申购；</w:t>
      </w:r>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3</w:t>
      </w:r>
      <w:r>
        <w:rPr>
          <w:rFonts w:ascii="Helvetica" w:hAnsi="Helvetica" w:cs="Helvetica" w:hint="eastAsia"/>
          <w:sz w:val="28"/>
          <w:szCs w:val="28"/>
          <w:shd w:val="clear" w:color="auto" w:fill="FFFFFF"/>
        </w:rPr>
        <w:t>）总金额在</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万元（含）以上的，</w:t>
      </w:r>
      <w:proofErr w:type="gramStart"/>
      <w:r>
        <w:rPr>
          <w:rFonts w:ascii="Helvetica" w:hAnsi="Helvetica" w:cs="Helvetica" w:hint="eastAsia"/>
          <w:sz w:val="28"/>
          <w:szCs w:val="28"/>
          <w:shd w:val="clear" w:color="auto" w:fill="FFFFFF"/>
        </w:rPr>
        <w:t>不能走自购</w:t>
      </w:r>
      <w:proofErr w:type="gramEnd"/>
      <w:r>
        <w:rPr>
          <w:rFonts w:ascii="Helvetica" w:hAnsi="Helvetica" w:cs="Helvetica" w:hint="eastAsia"/>
          <w:sz w:val="28"/>
          <w:szCs w:val="28"/>
          <w:shd w:val="clear" w:color="auto" w:fill="FFFFFF"/>
        </w:rPr>
        <w:t>流程，需要填写采购申请单进行申购。</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1" w:name="_Toc130997443"/>
      <w:r>
        <w:rPr>
          <w:rFonts w:hint="eastAsia"/>
          <w:shd w:val="clear" w:color="auto" w:fill="FFFFFF"/>
        </w:rPr>
        <w:t xml:space="preserve">3-9.  </w:t>
      </w:r>
      <w:r>
        <w:rPr>
          <w:rFonts w:hint="eastAsia"/>
          <w:shd w:val="clear" w:color="auto" w:fill="FFFFFF"/>
        </w:rPr>
        <w:t>政府采购合同在签订时，双方可以再协商更改吗？</w:t>
      </w:r>
      <w:bookmarkEnd w:id="31"/>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答：不可以。采购人与中标人签订书面合同，依据的是招标文件和中标人投标文件的规定。所签订的合同不得对招标文件确定的事项和中标人投标文件作实质性修改。</w:t>
      </w:r>
    </w:p>
    <w:p w:rsidR="004B6065" w:rsidRDefault="00687D6F">
      <w:pPr>
        <w:widowControl/>
        <w:jc w:val="left"/>
        <w:rPr>
          <w:rFonts w:ascii="Helvetica" w:hAnsi="Helvetica" w:cs="Helvetica"/>
          <w:sz w:val="28"/>
          <w:szCs w:val="28"/>
          <w:shd w:val="clear" w:color="auto" w:fill="FFFFFF"/>
        </w:rPr>
      </w:pPr>
      <w:r>
        <w:rPr>
          <w:rFonts w:ascii="Helvetica" w:hAnsi="Helvetica" w:cs="Helvetica"/>
          <w:sz w:val="28"/>
          <w:szCs w:val="28"/>
          <w:shd w:val="clear" w:color="auto" w:fill="FFFFFF"/>
        </w:rPr>
        <w:br w:type="page"/>
      </w:r>
    </w:p>
    <w:p w:rsidR="004B6065" w:rsidRDefault="00687D6F">
      <w:pPr>
        <w:pStyle w:val="1"/>
        <w:jc w:val="center"/>
        <w:rPr>
          <w:shd w:val="clear" w:color="auto" w:fill="FFFFFF"/>
        </w:rPr>
      </w:pPr>
      <w:bookmarkStart w:id="32" w:name="_Toc130997444"/>
      <w:r>
        <w:rPr>
          <w:rFonts w:hint="eastAsia"/>
          <w:shd w:val="clear" w:color="auto" w:fill="FFFFFF"/>
        </w:rPr>
        <w:t>四、法律法规问题简答</w:t>
      </w:r>
      <w:bookmarkEnd w:id="32"/>
    </w:p>
    <w:p w:rsidR="004B6065" w:rsidRDefault="00687D6F">
      <w:pPr>
        <w:pStyle w:val="2"/>
        <w:rPr>
          <w:shd w:val="clear" w:color="auto" w:fill="FFFFFF"/>
        </w:rPr>
      </w:pPr>
      <w:bookmarkStart w:id="33" w:name="_Toc130997445"/>
      <w:r>
        <w:rPr>
          <w:rFonts w:hint="eastAsia"/>
          <w:shd w:val="clear" w:color="auto" w:fill="FFFFFF"/>
        </w:rPr>
        <w:t xml:space="preserve">4-1.  </w:t>
      </w:r>
      <w:r>
        <w:rPr>
          <w:rFonts w:hint="eastAsia"/>
          <w:shd w:val="clear" w:color="auto" w:fill="FFFFFF"/>
        </w:rPr>
        <w:t>招标需求中能否指定品牌等？</w:t>
      </w:r>
      <w:bookmarkEnd w:id="33"/>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答：不可以。包括产品使用的零部件或配套产品也不可以指定品牌。</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4" w:name="_Toc130997446"/>
      <w:r>
        <w:rPr>
          <w:rFonts w:hint="eastAsia"/>
          <w:shd w:val="clear" w:color="auto" w:fill="FFFFFF"/>
        </w:rPr>
        <w:t xml:space="preserve">4-2.  </w:t>
      </w:r>
      <w:r>
        <w:rPr>
          <w:rFonts w:hint="eastAsia"/>
          <w:shd w:val="clear" w:color="auto" w:fill="FFFFFF"/>
        </w:rPr>
        <w:t>中标供应商因故不能履行合同，能否变更由第三方履约？</w:t>
      </w:r>
      <w:bookmarkEnd w:id="34"/>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答：不可以。中标通知书、政府采购合同具有法律效力，不得擅自变更。</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5" w:name="_Toc130997447"/>
      <w:r>
        <w:rPr>
          <w:rFonts w:hint="eastAsia"/>
          <w:shd w:val="clear" w:color="auto" w:fill="FFFFFF"/>
        </w:rPr>
        <w:t xml:space="preserve">4-3.  </w:t>
      </w:r>
      <w:r>
        <w:rPr>
          <w:rFonts w:hint="eastAsia"/>
          <w:shd w:val="clear" w:color="auto" w:fill="FFFFFF"/>
        </w:rPr>
        <w:t>采购人不满意中标人，可以重新组织采购活动吗？</w:t>
      </w:r>
      <w:bookmarkEnd w:id="35"/>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答：依法产生的评审结果，采购人不能因为不满意就改变结果。</w:t>
      </w:r>
      <w:r w:rsidR="00164EDF">
        <w:rPr>
          <w:rFonts w:ascii="Helvetica" w:hAnsi="Helvetica" w:cs="Helvetica" w:hint="eastAsia"/>
          <w:sz w:val="28"/>
          <w:szCs w:val="28"/>
          <w:shd w:val="clear" w:color="auto" w:fill="FFFFFF"/>
        </w:rPr>
        <w:t>擅自</w:t>
      </w:r>
      <w:r>
        <w:rPr>
          <w:rFonts w:ascii="Helvetica" w:hAnsi="Helvetica" w:cs="Helvetica" w:hint="eastAsia"/>
          <w:sz w:val="28"/>
          <w:szCs w:val="28"/>
          <w:shd w:val="clear" w:color="auto" w:fill="FFFFFF"/>
        </w:rPr>
        <w:t>重新组织采购活动需要承担违法、违约责任。</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6" w:name="_Toc130997448"/>
      <w:r>
        <w:rPr>
          <w:rFonts w:hint="eastAsia"/>
          <w:shd w:val="clear" w:color="auto" w:fill="FFFFFF"/>
        </w:rPr>
        <w:t xml:space="preserve">4-4.  </w:t>
      </w:r>
      <w:r>
        <w:rPr>
          <w:rFonts w:hint="eastAsia"/>
          <w:shd w:val="clear" w:color="auto" w:fill="FFFFFF"/>
        </w:rPr>
        <w:t>政府购买服务只有两家供应商响应，能否继续采购？</w:t>
      </w:r>
      <w:bookmarkEnd w:id="36"/>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答：政府购买服务的项目，只有两家供应商获取了采购文件，响应供应商不足</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家，不得继续采购。</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7" w:name="_Toc130997449"/>
      <w:r>
        <w:rPr>
          <w:rFonts w:hint="eastAsia"/>
          <w:shd w:val="clear" w:color="auto" w:fill="FFFFFF"/>
        </w:rPr>
        <w:t xml:space="preserve">4-5.  </w:t>
      </w:r>
      <w:r>
        <w:rPr>
          <w:rFonts w:hint="eastAsia"/>
          <w:shd w:val="clear" w:color="auto" w:fill="FFFFFF"/>
        </w:rPr>
        <w:t>评标委员会成员中可不可以没有采购人代表？</w:t>
      </w:r>
      <w:bookmarkEnd w:id="37"/>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可以。评标委员会可以全部由评审专家组成，不一定非要有采购人代表。如规格统一、招标文件明确的货物项目，采购人代表可以不参与评审；有些服务类项目采购需求需要与供应商谈判、协商，或者是首次购买的创新性品目、重大项目，建议派代表参加。如有采购人代表参加，则评标委员会成员中应当包括采购人代表。</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8" w:name="_Toc130997450"/>
      <w:r>
        <w:rPr>
          <w:rFonts w:hint="eastAsia"/>
          <w:shd w:val="clear" w:color="auto" w:fill="FFFFFF"/>
        </w:rPr>
        <w:t xml:space="preserve">4-6.  </w:t>
      </w:r>
      <w:r>
        <w:rPr>
          <w:rFonts w:hint="eastAsia"/>
          <w:shd w:val="clear" w:color="auto" w:fill="FFFFFF"/>
        </w:rPr>
        <w:t>哪些项目必须委派采购人代表参加评审？</w:t>
      </w:r>
      <w:bookmarkEnd w:id="38"/>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答：采购需求复杂、不明确的项目应当委派采购人代表，比如需要专门为采购单位定制</w:t>
      </w:r>
      <w:proofErr w:type="gramStart"/>
      <w:r>
        <w:rPr>
          <w:rFonts w:ascii="Helvetica" w:hAnsi="Helvetica" w:cs="Helvetica" w:hint="eastAsia"/>
          <w:sz w:val="28"/>
          <w:szCs w:val="28"/>
          <w:shd w:val="clear" w:color="auto" w:fill="FFFFFF"/>
        </w:rPr>
        <w:t>化开发</w:t>
      </w:r>
      <w:proofErr w:type="gramEnd"/>
      <w:r>
        <w:rPr>
          <w:rFonts w:ascii="Helvetica" w:hAnsi="Helvetica" w:cs="Helvetica" w:hint="eastAsia"/>
          <w:sz w:val="28"/>
          <w:szCs w:val="28"/>
          <w:shd w:val="clear" w:color="auto" w:fill="FFFFFF"/>
        </w:rPr>
        <w:t>的政务信息系统项目，采购需求十分复杂，需要委派采购人代表。</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39" w:name="_Toc130997451"/>
      <w:r>
        <w:rPr>
          <w:rFonts w:hint="eastAsia"/>
          <w:shd w:val="clear" w:color="auto" w:fill="FFFFFF"/>
        </w:rPr>
        <w:t xml:space="preserve">4-7.  </w:t>
      </w:r>
      <w:r>
        <w:rPr>
          <w:shd w:val="clear" w:color="auto" w:fill="FFFFFF"/>
        </w:rPr>
        <w:t>1000</w:t>
      </w:r>
      <w:r>
        <w:rPr>
          <w:rFonts w:hint="eastAsia"/>
          <w:shd w:val="clear" w:color="auto" w:fill="FFFFFF"/>
        </w:rPr>
        <w:t>万元以上项目招标评审专家</w:t>
      </w:r>
      <w:r>
        <w:rPr>
          <w:shd w:val="clear" w:color="auto" w:fill="FFFFFF"/>
        </w:rPr>
        <w:t>7</w:t>
      </w:r>
      <w:r>
        <w:rPr>
          <w:rFonts w:hint="eastAsia"/>
          <w:shd w:val="clear" w:color="auto" w:fill="FFFFFF"/>
        </w:rPr>
        <w:t>人，采购人可以出</w:t>
      </w:r>
      <w:r>
        <w:rPr>
          <w:shd w:val="clear" w:color="auto" w:fill="FFFFFF"/>
        </w:rPr>
        <w:t>2</w:t>
      </w:r>
      <w:r>
        <w:rPr>
          <w:rFonts w:hint="eastAsia"/>
          <w:shd w:val="clear" w:color="auto" w:fill="FFFFFF"/>
        </w:rPr>
        <w:t>人吗？</w:t>
      </w:r>
      <w:bookmarkEnd w:id="39"/>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答：可以。采购预算金额在</w:t>
      </w:r>
      <w:r>
        <w:rPr>
          <w:rFonts w:ascii="Helvetica" w:hAnsi="Helvetica" w:cs="Helvetica"/>
          <w:sz w:val="28"/>
          <w:szCs w:val="28"/>
          <w:shd w:val="clear" w:color="auto" w:fill="FFFFFF"/>
        </w:rPr>
        <w:t>1000</w:t>
      </w:r>
      <w:r>
        <w:rPr>
          <w:rFonts w:ascii="Helvetica" w:hAnsi="Helvetica" w:cs="Helvetica" w:hint="eastAsia"/>
          <w:sz w:val="28"/>
          <w:szCs w:val="28"/>
          <w:shd w:val="clear" w:color="auto" w:fill="FFFFFF"/>
        </w:rPr>
        <w:t>万元以上的政府采购项目，评标委员会成员人数应当为</w:t>
      </w:r>
      <w:r>
        <w:rPr>
          <w:rFonts w:ascii="Helvetica" w:hAnsi="Helvetica" w:cs="Helvetica"/>
          <w:sz w:val="28"/>
          <w:szCs w:val="28"/>
          <w:shd w:val="clear" w:color="auto" w:fill="FFFFFF"/>
        </w:rPr>
        <w:t>7</w:t>
      </w:r>
      <w:r>
        <w:rPr>
          <w:rFonts w:ascii="Helvetica" w:hAnsi="Helvetica" w:cs="Helvetica" w:hint="eastAsia"/>
          <w:sz w:val="28"/>
          <w:szCs w:val="28"/>
          <w:shd w:val="clear" w:color="auto" w:fill="FFFFFF"/>
        </w:rPr>
        <w:t>人以上单数，本项目评委成员人数</w:t>
      </w:r>
      <w:r>
        <w:rPr>
          <w:rFonts w:ascii="Helvetica" w:hAnsi="Helvetica" w:cs="Helvetica"/>
          <w:sz w:val="28"/>
          <w:szCs w:val="28"/>
          <w:shd w:val="clear" w:color="auto" w:fill="FFFFFF"/>
        </w:rPr>
        <w:t>7</w:t>
      </w:r>
      <w:r>
        <w:rPr>
          <w:rFonts w:ascii="Helvetica" w:hAnsi="Helvetica" w:cs="Helvetica" w:hint="eastAsia"/>
          <w:sz w:val="28"/>
          <w:szCs w:val="28"/>
          <w:shd w:val="clear" w:color="auto" w:fill="FFFFFF"/>
        </w:rPr>
        <w:t>人即符合规定，其中评审专家不得少于评委成员总数的三分之二，即</w:t>
      </w:r>
      <w:r>
        <w:rPr>
          <w:rFonts w:ascii="Helvetica" w:hAnsi="Helvetica" w:cs="Helvetica"/>
          <w:sz w:val="28"/>
          <w:szCs w:val="28"/>
          <w:shd w:val="clear" w:color="auto" w:fill="FFFFFF"/>
        </w:rPr>
        <w:t>5</w:t>
      </w:r>
      <w:r>
        <w:rPr>
          <w:rFonts w:ascii="Helvetica" w:hAnsi="Helvetica" w:cs="Helvetica" w:hint="eastAsia"/>
          <w:sz w:val="28"/>
          <w:szCs w:val="28"/>
          <w:shd w:val="clear" w:color="auto" w:fill="FFFFFF"/>
        </w:rPr>
        <w:t>人；采购人代表不得多于评委成员总数的三分之一，即</w:t>
      </w:r>
      <w:r>
        <w:rPr>
          <w:rFonts w:ascii="Helvetica" w:hAnsi="Helvetica" w:cs="Helvetica"/>
          <w:sz w:val="28"/>
          <w:szCs w:val="28"/>
          <w:shd w:val="clear" w:color="auto" w:fill="FFFFFF"/>
        </w:rPr>
        <w:t>2</w:t>
      </w:r>
      <w:r>
        <w:rPr>
          <w:rFonts w:ascii="Helvetica" w:hAnsi="Helvetica" w:cs="Helvetica" w:hint="eastAsia"/>
          <w:sz w:val="28"/>
          <w:szCs w:val="28"/>
          <w:shd w:val="clear" w:color="auto" w:fill="FFFFFF"/>
        </w:rPr>
        <w:t>人。</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0" w:name="_Toc130997452"/>
      <w:r>
        <w:rPr>
          <w:rFonts w:hint="eastAsia"/>
          <w:shd w:val="clear" w:color="auto" w:fill="FFFFFF"/>
        </w:rPr>
        <w:t xml:space="preserve">4-8.  </w:t>
      </w:r>
      <w:r>
        <w:rPr>
          <w:rFonts w:hint="eastAsia"/>
          <w:shd w:val="clear" w:color="auto" w:fill="FFFFFF"/>
        </w:rPr>
        <w:t>评标组长怎样产生？</w:t>
      </w:r>
      <w:bookmarkEnd w:id="40"/>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答：采购人或者采购代理机构负责组织评标委员会推选评标组长，采购人代表不得担任组长。</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1" w:name="_Toc130997453"/>
      <w:r>
        <w:rPr>
          <w:rFonts w:hint="eastAsia"/>
          <w:shd w:val="clear" w:color="auto" w:fill="FFFFFF"/>
        </w:rPr>
        <w:t xml:space="preserve">4-9.  </w:t>
      </w:r>
      <w:r>
        <w:rPr>
          <w:rFonts w:hint="eastAsia"/>
          <w:shd w:val="clear" w:color="auto" w:fill="FFFFFF"/>
        </w:rPr>
        <w:t>评标委员会在评标事务中有哪些职责？</w:t>
      </w:r>
      <w:bookmarkEnd w:id="41"/>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答：对投标文件进行符合性审查；要求投标人对投标文件有关事项</w:t>
      </w:r>
      <w:proofErr w:type="gramStart"/>
      <w:r>
        <w:rPr>
          <w:rFonts w:ascii="Helvetica" w:hAnsi="Helvetica" w:cs="Helvetica" w:hint="eastAsia"/>
          <w:sz w:val="28"/>
          <w:szCs w:val="28"/>
          <w:shd w:val="clear" w:color="auto" w:fill="FFFFFF"/>
        </w:rPr>
        <w:t>作出</w:t>
      </w:r>
      <w:proofErr w:type="gramEnd"/>
      <w:r>
        <w:rPr>
          <w:rFonts w:ascii="Helvetica" w:hAnsi="Helvetica" w:cs="Helvetica" w:hint="eastAsia"/>
          <w:sz w:val="28"/>
          <w:szCs w:val="28"/>
          <w:shd w:val="clear" w:color="auto" w:fill="FFFFFF"/>
        </w:rPr>
        <w:t>澄清或者说明；对投标文件进行比较和评价；推荐中标候选人名单或者根据采购之人委托直接确定中标人；向采购人、采购代理机构或者有关部门报告评标中发现的违法行为。</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2" w:name="_Toc130997454"/>
      <w:r>
        <w:rPr>
          <w:rFonts w:hint="eastAsia"/>
          <w:shd w:val="clear" w:color="auto" w:fill="FFFFFF"/>
        </w:rPr>
        <w:t xml:space="preserve">4-10.  </w:t>
      </w:r>
      <w:r>
        <w:rPr>
          <w:rFonts w:hint="eastAsia"/>
          <w:shd w:val="clear" w:color="auto" w:fill="FFFFFF"/>
        </w:rPr>
        <w:t>什么是废标？</w:t>
      </w:r>
      <w:bookmarkEnd w:id="42"/>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roofErr w:type="gramStart"/>
      <w:r>
        <w:rPr>
          <w:rFonts w:ascii="Helvetica" w:hAnsi="Helvetica" w:cs="Helvetica" w:hint="eastAsia"/>
          <w:sz w:val="28"/>
          <w:szCs w:val="28"/>
          <w:shd w:val="clear" w:color="auto" w:fill="FFFFFF"/>
        </w:rPr>
        <w:t>废标是</w:t>
      </w:r>
      <w:proofErr w:type="gramEnd"/>
      <w:r>
        <w:rPr>
          <w:rFonts w:ascii="Helvetica" w:hAnsi="Helvetica" w:cs="Helvetica" w:hint="eastAsia"/>
          <w:sz w:val="28"/>
          <w:szCs w:val="28"/>
          <w:shd w:val="clear" w:color="auto" w:fill="FFFFFF"/>
        </w:rPr>
        <w:t>指在招标过程中，出现法定情形，整个招标活动予以终止或中标结果被废除的行为。在招标采购中，出现下列情形之一的，应予废标：（一）符合专业条件的供应商或者对招标文件作实质响应的供应商不足三家的；（二）出现影响采购公正的违法、违规行为的；（三）投标人的报价均超过了采购预算，采购人不能支付的；（四）因重大变故，采购任务取消的。</w:t>
      </w:r>
    </w:p>
    <w:p w:rsidR="004B6065" w:rsidRDefault="004B6065">
      <w:pPr>
        <w:rPr>
          <w:rFonts w:ascii="Helvetica" w:hAnsi="Helvetica" w:cs="Helvetica"/>
          <w:sz w:val="28"/>
          <w:szCs w:val="28"/>
          <w:shd w:val="clear" w:color="auto" w:fill="FFFFFF"/>
        </w:rPr>
      </w:pPr>
    </w:p>
    <w:p w:rsidR="004B6065" w:rsidRPr="000127A5" w:rsidRDefault="00687D6F">
      <w:pPr>
        <w:pStyle w:val="2"/>
        <w:rPr>
          <w:rFonts w:ascii="Helvetica" w:hAnsi="Helvetica" w:cs="Helvetica"/>
          <w:shd w:val="clear" w:color="auto" w:fill="FFFFFF"/>
        </w:rPr>
      </w:pPr>
      <w:bookmarkStart w:id="43" w:name="_Toc130997455"/>
      <w:r w:rsidRPr="002853CF">
        <w:rPr>
          <w:rFonts w:hint="eastAsia"/>
        </w:rPr>
        <w:t xml:space="preserve">4-11.  </w:t>
      </w:r>
      <w:r w:rsidRPr="000127A5">
        <w:rPr>
          <w:rFonts w:ascii="Helvetica" w:hAnsi="Helvetica" w:cs="Helvetica" w:hint="eastAsia"/>
          <w:shd w:val="clear" w:color="auto" w:fill="FFFFFF"/>
        </w:rPr>
        <w:t>政府采购工程项目什么样的情况属于依法不进行招标？</w:t>
      </w:r>
      <w:bookmarkEnd w:id="43"/>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依法不进行招标指的是依照招标投标法可以不进行招标的项目。依法不进行招标的政府采购工程有以下情形：一是分散采购限额标准以上且没有达到招标限额的政府采购工程；二是招标投标法第六十六条规定可以不招标的项目；三是招标投标法实施条例第九条规定可以不招标的项目；四是其他特殊情形。</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4" w:name="_Toc130997456"/>
      <w:r>
        <w:rPr>
          <w:rFonts w:hint="eastAsia"/>
          <w:shd w:val="clear" w:color="auto" w:fill="FFFFFF"/>
        </w:rPr>
        <w:t xml:space="preserve">4-12.  </w:t>
      </w:r>
      <w:r>
        <w:rPr>
          <w:rFonts w:hint="eastAsia"/>
          <w:shd w:val="clear" w:color="auto" w:fill="FFFFFF"/>
        </w:rPr>
        <w:t>与建筑物新建、改建、扩建无关的单独的装修项目，在政府采购过程中应该归为工程还是服务？</w:t>
      </w:r>
      <w:bookmarkEnd w:id="44"/>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答：与建筑物新建、改建、扩建无关的单独的装修项目，不属于依法必须招标的工程建设项目，但其属性仍为工程。</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5" w:name="_Toc130997457"/>
      <w:r>
        <w:rPr>
          <w:rFonts w:hint="eastAsia"/>
          <w:shd w:val="clear" w:color="auto" w:fill="FFFFFF"/>
        </w:rPr>
        <w:t xml:space="preserve">4-13.  </w:t>
      </w:r>
      <w:r>
        <w:rPr>
          <w:rFonts w:hint="eastAsia"/>
          <w:shd w:val="clear" w:color="auto" w:fill="FFFFFF"/>
        </w:rPr>
        <w:t>政府采购货物项目，需要安装，怎么界定项目的属性？</w:t>
      </w:r>
      <w:bookmarkEnd w:id="45"/>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答：混合项目按照有利于采购项目实施的原则来确定。一般按照预算金额大小、技术复杂程度、法律法规对供应商的资格要求来确定项目属性。</w:t>
      </w:r>
    </w:p>
    <w:p w:rsidR="004B6065" w:rsidRDefault="004B6065">
      <w:pPr>
        <w:rPr>
          <w:rFonts w:ascii="Helvetica" w:hAnsi="Helvetica" w:cs="Helvetica"/>
          <w:sz w:val="28"/>
          <w:szCs w:val="28"/>
          <w:shd w:val="clear" w:color="auto" w:fill="FFFFFF"/>
        </w:rPr>
      </w:pPr>
    </w:p>
    <w:p w:rsidR="004B6065" w:rsidRDefault="00687D6F">
      <w:pPr>
        <w:pStyle w:val="2"/>
      </w:pPr>
      <w:bookmarkStart w:id="46" w:name="_Toc130997458"/>
      <w:r>
        <w:rPr>
          <w:rFonts w:hint="eastAsia"/>
        </w:rPr>
        <w:t xml:space="preserve">4-14.  </w:t>
      </w:r>
      <w:r>
        <w:rPr>
          <w:rStyle w:val="2Char"/>
          <w:rFonts w:hint="eastAsia"/>
          <w:b/>
          <w:bCs/>
        </w:rPr>
        <w:t>“兼投不兼中”是否合理？</w:t>
      </w:r>
      <w:bookmarkEnd w:id="46"/>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答：合格投标人不足</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家的，不得评标。采购人、代理机构可在不违反法律规定的前提下，在采购文件中对“兼投不兼中”</w:t>
      </w:r>
      <w:proofErr w:type="gramStart"/>
      <w:r>
        <w:rPr>
          <w:rFonts w:ascii="Helvetica" w:hAnsi="Helvetica" w:cs="Helvetica" w:hint="eastAsia"/>
          <w:sz w:val="28"/>
          <w:szCs w:val="28"/>
          <w:shd w:val="clear" w:color="auto" w:fill="FFFFFF"/>
        </w:rPr>
        <w:t>作出</w:t>
      </w:r>
      <w:proofErr w:type="gramEnd"/>
      <w:r>
        <w:rPr>
          <w:rFonts w:ascii="Helvetica" w:hAnsi="Helvetica" w:cs="Helvetica" w:hint="eastAsia"/>
          <w:sz w:val="28"/>
          <w:szCs w:val="28"/>
          <w:shd w:val="clear" w:color="auto" w:fill="FFFFFF"/>
        </w:rPr>
        <w:t>约定，但每一采购包的合格投标人不得少于</w:t>
      </w:r>
      <w:r>
        <w:rPr>
          <w:rFonts w:ascii="Helvetica" w:hAnsi="Helvetica" w:cs="Helvetica"/>
          <w:sz w:val="28"/>
          <w:szCs w:val="28"/>
          <w:shd w:val="clear" w:color="auto" w:fill="FFFFFF"/>
        </w:rPr>
        <w:t>3</w:t>
      </w:r>
      <w:r>
        <w:rPr>
          <w:rFonts w:ascii="Helvetica" w:hAnsi="Helvetica" w:cs="Helvetica" w:hint="eastAsia"/>
          <w:sz w:val="28"/>
          <w:szCs w:val="28"/>
          <w:shd w:val="clear" w:color="auto" w:fill="FFFFFF"/>
        </w:rPr>
        <w:t>家。</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7" w:name="_Toc130997459"/>
      <w:r>
        <w:rPr>
          <w:rFonts w:hint="eastAsia"/>
          <w:shd w:val="clear" w:color="auto" w:fill="FFFFFF"/>
        </w:rPr>
        <w:t xml:space="preserve">4-15.  </w:t>
      </w:r>
      <w:r>
        <w:rPr>
          <w:rFonts w:hint="eastAsia"/>
          <w:shd w:val="clear" w:color="auto" w:fill="FFFFFF"/>
        </w:rPr>
        <w:t>采购人验收时发现中标人提供的产品不满足要求怎么办？</w:t>
      </w:r>
      <w:bookmarkEnd w:id="47"/>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w:t>
      </w:r>
    </w:p>
    <w:p w:rsidR="004B6065" w:rsidRDefault="00687D6F">
      <w:pPr>
        <w:pStyle w:val="ac"/>
        <w:numPr>
          <w:ilvl w:val="0"/>
          <w:numId w:val="9"/>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中标人的投标文件本来就没有</w:t>
      </w:r>
      <w:proofErr w:type="gramStart"/>
      <w:r>
        <w:rPr>
          <w:rFonts w:ascii="Helvetica" w:hAnsi="Helvetica" w:cs="Helvetica" w:hint="eastAsia"/>
          <w:sz w:val="28"/>
          <w:szCs w:val="28"/>
          <w:shd w:val="clear" w:color="auto" w:fill="FFFFFF"/>
        </w:rPr>
        <w:t>完全响应</w:t>
      </w:r>
      <w:proofErr w:type="gramEnd"/>
      <w:r>
        <w:rPr>
          <w:rFonts w:ascii="Helvetica" w:hAnsi="Helvetica" w:cs="Helvetica" w:hint="eastAsia"/>
          <w:sz w:val="28"/>
          <w:szCs w:val="28"/>
          <w:shd w:val="clear" w:color="auto" w:fill="FFFFFF"/>
        </w:rPr>
        <w:t>招标文件的实质性要求，而评标委员会评审中未发现或予以通过。此种情形，中标当属无效，自始无效。鉴于合同已经履行，采购人可以缔约过失为由主张赔偿责任。同时将评标委员会和他人（可能存在串通）在评审或采购过程中的违法行为报告财政部门，由财政部门进行查处。</w:t>
      </w:r>
    </w:p>
    <w:p w:rsidR="004B6065" w:rsidRDefault="00687D6F">
      <w:pPr>
        <w:pStyle w:val="ac"/>
        <w:numPr>
          <w:ilvl w:val="0"/>
          <w:numId w:val="9"/>
        </w:numPr>
        <w:ind w:firstLineChars="0"/>
        <w:rPr>
          <w:rFonts w:ascii="Helvetica" w:hAnsi="Helvetica" w:cs="Helvetica"/>
          <w:sz w:val="28"/>
          <w:szCs w:val="28"/>
          <w:shd w:val="clear" w:color="auto" w:fill="FFFFFF"/>
        </w:rPr>
      </w:pPr>
      <w:r>
        <w:rPr>
          <w:rFonts w:ascii="Helvetica" w:hAnsi="Helvetica" w:cs="Helvetica" w:hint="eastAsia"/>
          <w:sz w:val="28"/>
          <w:szCs w:val="28"/>
          <w:shd w:val="clear" w:color="auto" w:fill="FFFFFF"/>
        </w:rPr>
        <w:t>中标人的投标文件</w:t>
      </w:r>
      <w:proofErr w:type="gramStart"/>
      <w:r>
        <w:rPr>
          <w:rFonts w:ascii="Helvetica" w:hAnsi="Helvetica" w:cs="Helvetica" w:hint="eastAsia"/>
          <w:sz w:val="28"/>
          <w:szCs w:val="28"/>
          <w:shd w:val="clear" w:color="auto" w:fill="FFFFFF"/>
        </w:rPr>
        <w:t>完全响应</w:t>
      </w:r>
      <w:proofErr w:type="gramEnd"/>
      <w:r>
        <w:rPr>
          <w:rFonts w:ascii="Helvetica" w:hAnsi="Helvetica" w:cs="Helvetica" w:hint="eastAsia"/>
          <w:sz w:val="28"/>
          <w:szCs w:val="28"/>
          <w:shd w:val="clear" w:color="auto" w:fill="FFFFFF"/>
        </w:rPr>
        <w:t>了招标文件实质性要求，但提供了不符合政府招标文件、投标文件响应条款、政府采购合同的产品。此种情况下，供应商中标有效、但构成违约，采购人可以适用《民法典》民法争议的有关规定向中标人主张损失赔偿责任。同时根据财政部《关于进一步加强政府采购需求和履约验收管理的指导意见》（财库〔</w:t>
      </w:r>
      <w:r>
        <w:rPr>
          <w:rFonts w:ascii="Helvetica" w:hAnsi="Helvetica" w:cs="Helvetica"/>
          <w:sz w:val="28"/>
          <w:szCs w:val="28"/>
          <w:shd w:val="clear" w:color="auto" w:fill="FFFFFF"/>
        </w:rPr>
        <w:t>2016</w:t>
      </w:r>
      <w:r>
        <w:rPr>
          <w:rFonts w:ascii="Helvetica" w:hAnsi="Helvetica" w:cs="Helvetica" w:hint="eastAsia"/>
          <w:sz w:val="28"/>
          <w:szCs w:val="28"/>
          <w:shd w:val="clear" w:color="auto" w:fill="FFFFFF"/>
        </w:rPr>
        <w:t>〕</w:t>
      </w:r>
      <w:r>
        <w:rPr>
          <w:rFonts w:ascii="Helvetica" w:hAnsi="Helvetica" w:cs="Helvetica"/>
          <w:sz w:val="28"/>
          <w:szCs w:val="28"/>
          <w:shd w:val="clear" w:color="auto" w:fill="FFFFFF"/>
        </w:rPr>
        <w:t>205</w:t>
      </w:r>
      <w:r>
        <w:rPr>
          <w:rFonts w:ascii="Helvetica" w:hAnsi="Helvetica" w:cs="Helvetica" w:hint="eastAsia"/>
          <w:sz w:val="28"/>
          <w:szCs w:val="28"/>
          <w:shd w:val="clear" w:color="auto" w:fill="FFFFFF"/>
        </w:rPr>
        <w:t>号）规定，及时报告本级财政部门，由财政部门对供应商进行处罚。</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8" w:name="_Toc130997460"/>
      <w:r>
        <w:rPr>
          <w:rFonts w:hint="eastAsia"/>
          <w:shd w:val="clear" w:color="auto" w:fill="FFFFFF"/>
        </w:rPr>
        <w:t xml:space="preserve">4-16.  </w:t>
      </w:r>
      <w:r>
        <w:rPr>
          <w:rFonts w:hint="eastAsia"/>
          <w:shd w:val="clear" w:color="auto" w:fill="FFFFFF"/>
        </w:rPr>
        <w:t>招标公告发出后采购人想修改供应商的资格条件，应该如何操作？</w:t>
      </w:r>
      <w:bookmarkEnd w:id="48"/>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招标公告发出后采购人想修改供应商资格条件时，不能通过澄清或修改的流程进行，应当重新组织采购活动重新发布招标公告。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49" w:name="_Toc130997461"/>
      <w:r>
        <w:rPr>
          <w:rFonts w:hint="eastAsia"/>
          <w:shd w:val="clear" w:color="auto" w:fill="FFFFFF"/>
        </w:rPr>
        <w:t xml:space="preserve">4-17.  </w:t>
      </w:r>
      <w:r>
        <w:rPr>
          <w:rFonts w:hint="eastAsia"/>
          <w:shd w:val="clear" w:color="auto" w:fill="FFFFFF"/>
        </w:rPr>
        <w:t>政府采购货物项目可以收取质保金吗？</w:t>
      </w:r>
      <w:bookmarkEnd w:id="49"/>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答：不可以。除投标（响应）保证金，履约保证金外，采购人、采购代理机构不得收取没有法律法规依据的保证金。对于质量问题，采购人可以在采购文件及采购合同中对相关事项的责任条款进行明确。</w:t>
      </w:r>
    </w:p>
    <w:p w:rsidR="004B6065" w:rsidRDefault="004B6065">
      <w:pPr>
        <w:rPr>
          <w:rFonts w:ascii="Helvetica" w:hAnsi="Helvetica" w:cs="Helvetica"/>
          <w:sz w:val="28"/>
          <w:szCs w:val="28"/>
          <w:shd w:val="clear" w:color="auto" w:fill="FFFFFF"/>
        </w:rPr>
      </w:pPr>
    </w:p>
    <w:p w:rsidR="004B6065" w:rsidRDefault="00687D6F">
      <w:pPr>
        <w:pStyle w:val="2"/>
      </w:pPr>
      <w:bookmarkStart w:id="50" w:name="_Toc130997462"/>
      <w:r>
        <w:rPr>
          <w:rFonts w:hint="eastAsia"/>
        </w:rPr>
        <w:t xml:space="preserve">4-18.  </w:t>
      </w:r>
      <w:r>
        <w:rPr>
          <w:rFonts w:hint="eastAsia"/>
        </w:rPr>
        <w:t>公开招标货物类项目中，项目分包后，其分包承担主体能否再一次进行分包？</w:t>
      </w:r>
      <w:bookmarkEnd w:id="50"/>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答：不可以。分包承担主体应当具备相应资质条件且不得再次分包。</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51" w:name="_Toc130997463"/>
      <w:r>
        <w:rPr>
          <w:rFonts w:hint="eastAsia"/>
          <w:shd w:val="clear" w:color="auto" w:fill="FFFFFF"/>
        </w:rPr>
        <w:t xml:space="preserve">4-19.  </w:t>
      </w:r>
      <w:r>
        <w:rPr>
          <w:rFonts w:hint="eastAsia"/>
          <w:shd w:val="clear" w:color="auto" w:fill="FFFFFF"/>
        </w:rPr>
        <w:t>采购意向公告发布后，采购需求还可以变更吗？</w:t>
      </w:r>
      <w:bookmarkEnd w:id="51"/>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答：可以，采购意向仅作为供应商了解各单位初步采购安排的参考，采购项目实际采购需求、预算金额和执行时间以预算单位最终发布的采购公告和采购文件为准。</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52" w:name="_Toc130997464"/>
      <w:r>
        <w:rPr>
          <w:rFonts w:hint="eastAsia"/>
          <w:shd w:val="clear" w:color="auto" w:fill="FFFFFF"/>
        </w:rPr>
        <w:t xml:space="preserve">4-20.  </w:t>
      </w:r>
      <w:r>
        <w:rPr>
          <w:rFonts w:hint="eastAsia"/>
          <w:shd w:val="clear" w:color="auto" w:fill="FFFFFF"/>
        </w:rPr>
        <w:t>履约保证金何时退还？</w:t>
      </w:r>
      <w:bookmarkEnd w:id="52"/>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答：收取履约保证金的采购项目，采购人应当在采购合同中约定履约保证金退还的方式、时间、条件和不予退还的情形，明确逾期退还履约保证金的违约责任。</w:t>
      </w:r>
    </w:p>
    <w:p w:rsidR="004B6065" w:rsidRDefault="004B6065">
      <w:pPr>
        <w:rPr>
          <w:rFonts w:ascii="Helvetica" w:hAnsi="Helvetica" w:cs="Helvetica"/>
          <w:sz w:val="28"/>
          <w:szCs w:val="28"/>
          <w:shd w:val="clear" w:color="auto" w:fill="FFFFFF"/>
        </w:rPr>
      </w:pPr>
    </w:p>
    <w:p w:rsidR="004B6065" w:rsidRDefault="00687D6F">
      <w:pPr>
        <w:pStyle w:val="2"/>
        <w:rPr>
          <w:shd w:val="clear" w:color="auto" w:fill="FFFFFF"/>
        </w:rPr>
      </w:pPr>
      <w:bookmarkStart w:id="53" w:name="_Toc130997465"/>
      <w:r>
        <w:rPr>
          <w:rFonts w:hint="eastAsia"/>
          <w:shd w:val="clear" w:color="auto" w:fill="FFFFFF"/>
        </w:rPr>
        <w:t xml:space="preserve">4-21.  </w:t>
      </w:r>
      <w:r>
        <w:rPr>
          <w:rFonts w:hint="eastAsia"/>
          <w:shd w:val="clear" w:color="auto" w:fill="FFFFFF"/>
        </w:rPr>
        <w:t>采购人代表可以获得评审劳务报酬吗？</w:t>
      </w:r>
      <w:bookmarkEnd w:id="53"/>
    </w:p>
    <w:p w:rsidR="004B6065" w:rsidRDefault="00687D6F">
      <w:pPr>
        <w:rPr>
          <w:rFonts w:ascii="Helvetica" w:hAnsi="Helvetica" w:cs="Helvetica"/>
          <w:sz w:val="28"/>
          <w:szCs w:val="28"/>
          <w:shd w:val="clear" w:color="auto" w:fill="FFFFFF"/>
        </w:rPr>
      </w:pPr>
      <w:r>
        <w:rPr>
          <w:rFonts w:ascii="Helvetica" w:hAnsi="Helvetica" w:cs="Helvetica" w:hint="eastAsia"/>
          <w:sz w:val="28"/>
          <w:szCs w:val="28"/>
          <w:shd w:val="clear" w:color="auto" w:fill="FFFFFF"/>
        </w:rPr>
        <w:t>答：不可以，采购人代表不是评审专家，评审专家是指经省级以上人民政府财政部门选聘</w:t>
      </w:r>
      <w:r w:rsidR="006A11EE">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以独立身份参加政府采购评审</w:t>
      </w:r>
      <w:r w:rsidR="006A11EE">
        <w:rPr>
          <w:rFonts w:ascii="Helvetica" w:hAnsi="Helvetica" w:cs="Helvetica" w:hint="eastAsia"/>
          <w:sz w:val="28"/>
          <w:szCs w:val="28"/>
          <w:shd w:val="clear" w:color="auto" w:fill="FFFFFF"/>
        </w:rPr>
        <w:t>，</w:t>
      </w:r>
      <w:r>
        <w:rPr>
          <w:rFonts w:ascii="Helvetica" w:hAnsi="Helvetica" w:cs="Helvetica" w:hint="eastAsia"/>
          <w:sz w:val="28"/>
          <w:szCs w:val="28"/>
          <w:shd w:val="clear" w:color="auto" w:fill="FFFFFF"/>
        </w:rPr>
        <w:t>纳入评审专家库管理的人员，评审专家以外的其他人员不得获取评审劳务报酬。</w:t>
      </w:r>
    </w:p>
    <w:p w:rsidR="004B6065" w:rsidRDefault="004B6065">
      <w:pPr>
        <w:rPr>
          <w:rFonts w:ascii="Helvetica" w:hAnsi="Helvetica" w:cs="Helvetica"/>
          <w:sz w:val="28"/>
          <w:szCs w:val="28"/>
          <w:shd w:val="clear" w:color="auto" w:fill="FFFFFF"/>
        </w:rPr>
      </w:pPr>
    </w:p>
    <w:sectPr w:rsidR="004B6065">
      <w:footerReference w:type="default" r:id="rId47"/>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1C1D39" w15:done="0"/>
  <w15:commentEx w15:paraId="38A67E4C" w15:done="0"/>
  <w15:commentEx w15:paraId="38112E85" w15:done="0"/>
  <w15:commentEx w15:paraId="752E1938" w15:done="0"/>
  <w15:commentEx w15:paraId="67210C27" w15:done="0"/>
  <w15:commentEx w15:paraId="4812142C" w15:done="0"/>
  <w15:commentEx w15:paraId="2B535C7E" w15:done="0"/>
  <w15:commentEx w15:paraId="24670533" w15:done="0"/>
  <w15:commentEx w15:paraId="015B0D0C" w15:done="0"/>
  <w15:commentEx w15:paraId="4A383CFB" w15:done="0"/>
  <w15:commentEx w15:paraId="73C4DE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022" w:rsidRDefault="008F7022">
      <w:r>
        <w:separator/>
      </w:r>
    </w:p>
  </w:endnote>
  <w:endnote w:type="continuationSeparator" w:id="0">
    <w:p w:rsidR="008F7022" w:rsidRDefault="008F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653763"/>
      <w:docPartObj>
        <w:docPartGallery w:val="AutoText"/>
      </w:docPartObj>
    </w:sdtPr>
    <w:sdtEndPr/>
    <w:sdtContent>
      <w:p w:rsidR="004F0941" w:rsidRDefault="004F0941">
        <w:pPr>
          <w:pStyle w:val="a5"/>
          <w:jc w:val="center"/>
        </w:pPr>
        <w:r>
          <w:fldChar w:fldCharType="begin"/>
        </w:r>
        <w:r>
          <w:instrText>PAGE   \* MERGEFORMAT</w:instrText>
        </w:r>
        <w:r>
          <w:fldChar w:fldCharType="separate"/>
        </w:r>
        <w:r w:rsidR="00785E0C" w:rsidRPr="00785E0C">
          <w:rPr>
            <w:noProof/>
            <w:lang w:val="zh-CN"/>
          </w:rPr>
          <w:t>1</w:t>
        </w:r>
        <w:r>
          <w:fldChar w:fldCharType="end"/>
        </w:r>
      </w:p>
    </w:sdtContent>
  </w:sdt>
  <w:p w:rsidR="004F0941" w:rsidRDefault="004F09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022" w:rsidRDefault="008F7022">
      <w:r>
        <w:separator/>
      </w:r>
    </w:p>
  </w:footnote>
  <w:footnote w:type="continuationSeparator" w:id="0">
    <w:p w:rsidR="008F7022" w:rsidRDefault="008F7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53067"/>
    <w:multiLevelType w:val="multilevel"/>
    <w:tmpl w:val="18053067"/>
    <w:lvl w:ilvl="0">
      <w:start w:val="1"/>
      <w:numFmt w:val="decimal"/>
      <w:lvlText w:val="（%1）"/>
      <w:lvlJc w:val="left"/>
      <w:pPr>
        <w:ind w:left="420" w:hanging="420"/>
      </w:pPr>
      <w:rPr>
        <w:rFonts w:ascii="Helvetica" w:hAnsi="Helvetica" w:cs="Helvetica"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A42399F"/>
    <w:multiLevelType w:val="multilevel"/>
    <w:tmpl w:val="3A42399F"/>
    <w:lvl w:ilvl="0">
      <w:start w:val="1"/>
      <w:numFmt w:val="decimal"/>
      <w:lvlText w:val="%1."/>
      <w:lvlJc w:val="left"/>
      <w:pPr>
        <w:ind w:left="704" w:hanging="4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
    <w:nsid w:val="40595391"/>
    <w:multiLevelType w:val="multilevel"/>
    <w:tmpl w:val="4059539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A4C1352"/>
    <w:multiLevelType w:val="multilevel"/>
    <w:tmpl w:val="4A4C1352"/>
    <w:lvl w:ilvl="0">
      <w:start w:val="1"/>
      <w:numFmt w:val="decimal"/>
      <w:lvlText w:val="（%1）"/>
      <w:lvlJc w:val="left"/>
      <w:pPr>
        <w:ind w:left="420" w:hanging="420"/>
      </w:pPr>
      <w:rPr>
        <w:rFonts w:ascii="Helvetica" w:hAnsi="Helvetica" w:cs="Helvetica"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DAA3DE0"/>
    <w:multiLevelType w:val="multilevel"/>
    <w:tmpl w:val="4DAA3DE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6F962F1"/>
    <w:multiLevelType w:val="multilevel"/>
    <w:tmpl w:val="56F962F1"/>
    <w:lvl w:ilvl="0">
      <w:start w:val="1"/>
      <w:numFmt w:val="decimal"/>
      <w:lvlText w:val="（%1）"/>
      <w:lvlJc w:val="left"/>
      <w:pPr>
        <w:ind w:left="735" w:hanging="7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A27587A"/>
    <w:multiLevelType w:val="multilevel"/>
    <w:tmpl w:val="5A27587A"/>
    <w:lvl w:ilvl="0">
      <w:start w:val="1"/>
      <w:numFmt w:val="decimal"/>
      <w:lvlText w:val="（%1）"/>
      <w:lvlJc w:val="left"/>
      <w:pPr>
        <w:ind w:left="420" w:hanging="420"/>
      </w:pPr>
      <w:rPr>
        <w:rFonts w:ascii="Helvetica" w:hAnsi="Helvetica" w:cs="Helvetica"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E6F2022"/>
    <w:multiLevelType w:val="multilevel"/>
    <w:tmpl w:val="5E6F2022"/>
    <w:lvl w:ilvl="0">
      <w:start w:val="1"/>
      <w:numFmt w:val="decimal"/>
      <w:lvlText w:val="（%1）"/>
      <w:lvlJc w:val="left"/>
      <w:pPr>
        <w:ind w:left="420" w:hanging="420"/>
      </w:pPr>
      <w:rPr>
        <w:rFonts w:ascii="Helvetica" w:hAnsi="Helvetica" w:cs="Helvetica"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743395D"/>
    <w:multiLevelType w:val="multilevel"/>
    <w:tmpl w:val="6743395D"/>
    <w:lvl w:ilvl="0">
      <w:start w:val="1"/>
      <w:numFmt w:val="decimal"/>
      <w:lvlText w:val="（%1）"/>
      <w:lvlJc w:val="left"/>
      <w:pPr>
        <w:ind w:left="735" w:hanging="735"/>
      </w:pPr>
      <w:rPr>
        <w:rFonts w:ascii="Helvetica" w:hAnsi="Helvetica" w:cs="Helvetica" w:hint="default"/>
        <w:color w:val="000000"/>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4"/>
  </w:num>
  <w:num w:numId="3">
    <w:abstractNumId w:val="1"/>
  </w:num>
  <w:num w:numId="4">
    <w:abstractNumId w:val="8"/>
  </w:num>
  <w:num w:numId="5">
    <w:abstractNumId w:val="7"/>
  </w:num>
  <w:num w:numId="6">
    <w:abstractNumId w:val="3"/>
  </w:num>
  <w:num w:numId="7">
    <w:abstractNumId w:val="0"/>
  </w:num>
  <w:num w:numId="8">
    <w:abstractNumId w:val="5"/>
  </w:num>
  <w:num w:numId="9">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wZTc4ZDJmYzdlMjljOTEwMmZkMjRlN2JlNjViODYifQ=="/>
  </w:docVars>
  <w:rsids>
    <w:rsidRoot w:val="00FD4480"/>
    <w:rsid w:val="00001043"/>
    <w:rsid w:val="00010775"/>
    <w:rsid w:val="000127A5"/>
    <w:rsid w:val="00015005"/>
    <w:rsid w:val="00023B25"/>
    <w:rsid w:val="000337E8"/>
    <w:rsid w:val="00033E74"/>
    <w:rsid w:val="00037B1C"/>
    <w:rsid w:val="00037FA4"/>
    <w:rsid w:val="00040190"/>
    <w:rsid w:val="000A13A5"/>
    <w:rsid w:val="000C6233"/>
    <w:rsid w:val="000F71D9"/>
    <w:rsid w:val="00103799"/>
    <w:rsid w:val="00106C24"/>
    <w:rsid w:val="00115038"/>
    <w:rsid w:val="00144B92"/>
    <w:rsid w:val="00147C9A"/>
    <w:rsid w:val="001517EC"/>
    <w:rsid w:val="00160499"/>
    <w:rsid w:val="00160FAA"/>
    <w:rsid w:val="00164EDF"/>
    <w:rsid w:val="00165CFD"/>
    <w:rsid w:val="00181B63"/>
    <w:rsid w:val="001969E3"/>
    <w:rsid w:val="001A0710"/>
    <w:rsid w:val="001A737B"/>
    <w:rsid w:val="001B08E5"/>
    <w:rsid w:val="001D60C2"/>
    <w:rsid w:val="001E0492"/>
    <w:rsid w:val="001E4FBE"/>
    <w:rsid w:val="001F34D9"/>
    <w:rsid w:val="00201495"/>
    <w:rsid w:val="002018D8"/>
    <w:rsid w:val="0023377B"/>
    <w:rsid w:val="00235327"/>
    <w:rsid w:val="00236C7A"/>
    <w:rsid w:val="00237F23"/>
    <w:rsid w:val="00247B9F"/>
    <w:rsid w:val="00271C78"/>
    <w:rsid w:val="00274707"/>
    <w:rsid w:val="002853CF"/>
    <w:rsid w:val="002A44F5"/>
    <w:rsid w:val="002A6AC6"/>
    <w:rsid w:val="002D51BD"/>
    <w:rsid w:val="002E2884"/>
    <w:rsid w:val="0030314F"/>
    <w:rsid w:val="00315492"/>
    <w:rsid w:val="0033076C"/>
    <w:rsid w:val="00337712"/>
    <w:rsid w:val="00357335"/>
    <w:rsid w:val="003714E0"/>
    <w:rsid w:val="00374ACE"/>
    <w:rsid w:val="0038210E"/>
    <w:rsid w:val="00386AB3"/>
    <w:rsid w:val="003C2E6E"/>
    <w:rsid w:val="003C5CE4"/>
    <w:rsid w:val="003E0C73"/>
    <w:rsid w:val="003E7C42"/>
    <w:rsid w:val="003F3D7A"/>
    <w:rsid w:val="003F67EF"/>
    <w:rsid w:val="00402BA1"/>
    <w:rsid w:val="00432935"/>
    <w:rsid w:val="00444F63"/>
    <w:rsid w:val="00445FC5"/>
    <w:rsid w:val="00463A22"/>
    <w:rsid w:val="00464AD5"/>
    <w:rsid w:val="00471579"/>
    <w:rsid w:val="00476937"/>
    <w:rsid w:val="00492C0D"/>
    <w:rsid w:val="0049314B"/>
    <w:rsid w:val="004B3498"/>
    <w:rsid w:val="004B53EC"/>
    <w:rsid w:val="004B6065"/>
    <w:rsid w:val="004C15C1"/>
    <w:rsid w:val="004C4D77"/>
    <w:rsid w:val="004D3308"/>
    <w:rsid w:val="004F0941"/>
    <w:rsid w:val="004F09F5"/>
    <w:rsid w:val="00503814"/>
    <w:rsid w:val="005108B5"/>
    <w:rsid w:val="0051384F"/>
    <w:rsid w:val="0055228C"/>
    <w:rsid w:val="00564D3D"/>
    <w:rsid w:val="00580728"/>
    <w:rsid w:val="00580880"/>
    <w:rsid w:val="00596E02"/>
    <w:rsid w:val="005A1AF6"/>
    <w:rsid w:val="005C30BB"/>
    <w:rsid w:val="005C51F4"/>
    <w:rsid w:val="005E65D1"/>
    <w:rsid w:val="005E6EC5"/>
    <w:rsid w:val="0060079A"/>
    <w:rsid w:val="006110EB"/>
    <w:rsid w:val="00616946"/>
    <w:rsid w:val="006214BE"/>
    <w:rsid w:val="006318FB"/>
    <w:rsid w:val="00641267"/>
    <w:rsid w:val="006463AA"/>
    <w:rsid w:val="00647045"/>
    <w:rsid w:val="00653EA6"/>
    <w:rsid w:val="00656344"/>
    <w:rsid w:val="00687D6F"/>
    <w:rsid w:val="0069460D"/>
    <w:rsid w:val="0069556F"/>
    <w:rsid w:val="006A11EE"/>
    <w:rsid w:val="006A3764"/>
    <w:rsid w:val="006C1A85"/>
    <w:rsid w:val="006D054B"/>
    <w:rsid w:val="006E21C8"/>
    <w:rsid w:val="006E3102"/>
    <w:rsid w:val="006E7C2B"/>
    <w:rsid w:val="006F71E1"/>
    <w:rsid w:val="0070333A"/>
    <w:rsid w:val="00721D37"/>
    <w:rsid w:val="0073222F"/>
    <w:rsid w:val="007340B6"/>
    <w:rsid w:val="0075770C"/>
    <w:rsid w:val="00765527"/>
    <w:rsid w:val="0077377A"/>
    <w:rsid w:val="00783A77"/>
    <w:rsid w:val="007850B2"/>
    <w:rsid w:val="00785E0C"/>
    <w:rsid w:val="007A2A17"/>
    <w:rsid w:val="007B3F1F"/>
    <w:rsid w:val="007F4D0C"/>
    <w:rsid w:val="007F5E2A"/>
    <w:rsid w:val="008012BF"/>
    <w:rsid w:val="00801C97"/>
    <w:rsid w:val="008906AB"/>
    <w:rsid w:val="00897D69"/>
    <w:rsid w:val="008A4F4B"/>
    <w:rsid w:val="008C3CBB"/>
    <w:rsid w:val="008D6734"/>
    <w:rsid w:val="008E1953"/>
    <w:rsid w:val="008F6A6D"/>
    <w:rsid w:val="008F7022"/>
    <w:rsid w:val="00907C13"/>
    <w:rsid w:val="00924CEE"/>
    <w:rsid w:val="00930C09"/>
    <w:rsid w:val="00931344"/>
    <w:rsid w:val="00935E87"/>
    <w:rsid w:val="009431DF"/>
    <w:rsid w:val="009440BF"/>
    <w:rsid w:val="00945E5F"/>
    <w:rsid w:val="00947F1B"/>
    <w:rsid w:val="00950D8D"/>
    <w:rsid w:val="009558E8"/>
    <w:rsid w:val="0095676B"/>
    <w:rsid w:val="00967854"/>
    <w:rsid w:val="009C2B36"/>
    <w:rsid w:val="009D0AD6"/>
    <w:rsid w:val="009D30D2"/>
    <w:rsid w:val="009E4860"/>
    <w:rsid w:val="009F1535"/>
    <w:rsid w:val="00A21784"/>
    <w:rsid w:val="00A404C7"/>
    <w:rsid w:val="00A41614"/>
    <w:rsid w:val="00A43B14"/>
    <w:rsid w:val="00A51D2D"/>
    <w:rsid w:val="00A57B82"/>
    <w:rsid w:val="00A63F80"/>
    <w:rsid w:val="00A67D43"/>
    <w:rsid w:val="00A67E0D"/>
    <w:rsid w:val="00A709DC"/>
    <w:rsid w:val="00A91372"/>
    <w:rsid w:val="00A94757"/>
    <w:rsid w:val="00AC46FD"/>
    <w:rsid w:val="00AE3FC3"/>
    <w:rsid w:val="00AE7470"/>
    <w:rsid w:val="00B158FB"/>
    <w:rsid w:val="00B221A7"/>
    <w:rsid w:val="00B51E1D"/>
    <w:rsid w:val="00B530D1"/>
    <w:rsid w:val="00B6146E"/>
    <w:rsid w:val="00B67567"/>
    <w:rsid w:val="00B73ADB"/>
    <w:rsid w:val="00B77D03"/>
    <w:rsid w:val="00B817AC"/>
    <w:rsid w:val="00B86695"/>
    <w:rsid w:val="00BA1D72"/>
    <w:rsid w:val="00BB1932"/>
    <w:rsid w:val="00BC1FF5"/>
    <w:rsid w:val="00BD58F4"/>
    <w:rsid w:val="00BE7939"/>
    <w:rsid w:val="00BF645E"/>
    <w:rsid w:val="00C37B48"/>
    <w:rsid w:val="00C94D6B"/>
    <w:rsid w:val="00C978C5"/>
    <w:rsid w:val="00CA38B5"/>
    <w:rsid w:val="00CA5810"/>
    <w:rsid w:val="00CB4CDA"/>
    <w:rsid w:val="00CB6631"/>
    <w:rsid w:val="00CC43EF"/>
    <w:rsid w:val="00CF338B"/>
    <w:rsid w:val="00CF53FB"/>
    <w:rsid w:val="00D0369E"/>
    <w:rsid w:val="00D03CA9"/>
    <w:rsid w:val="00D06131"/>
    <w:rsid w:val="00D1106D"/>
    <w:rsid w:val="00D26B0E"/>
    <w:rsid w:val="00D4327C"/>
    <w:rsid w:val="00D462F0"/>
    <w:rsid w:val="00D46A99"/>
    <w:rsid w:val="00D47D7F"/>
    <w:rsid w:val="00D54C9E"/>
    <w:rsid w:val="00D54CC2"/>
    <w:rsid w:val="00D568BB"/>
    <w:rsid w:val="00D5737C"/>
    <w:rsid w:val="00D63D5E"/>
    <w:rsid w:val="00D67341"/>
    <w:rsid w:val="00D76CF4"/>
    <w:rsid w:val="00D94F33"/>
    <w:rsid w:val="00DB1DE0"/>
    <w:rsid w:val="00DD529E"/>
    <w:rsid w:val="00DF2F4F"/>
    <w:rsid w:val="00DF5B4C"/>
    <w:rsid w:val="00E07151"/>
    <w:rsid w:val="00E07CFC"/>
    <w:rsid w:val="00E1295B"/>
    <w:rsid w:val="00E14BAA"/>
    <w:rsid w:val="00E20F6E"/>
    <w:rsid w:val="00E42678"/>
    <w:rsid w:val="00E44D80"/>
    <w:rsid w:val="00E52A68"/>
    <w:rsid w:val="00E56436"/>
    <w:rsid w:val="00E6232B"/>
    <w:rsid w:val="00E674C5"/>
    <w:rsid w:val="00E81CD5"/>
    <w:rsid w:val="00EA4017"/>
    <w:rsid w:val="00EA4D09"/>
    <w:rsid w:val="00EB635D"/>
    <w:rsid w:val="00EC58EF"/>
    <w:rsid w:val="00EC5EE7"/>
    <w:rsid w:val="00ED2480"/>
    <w:rsid w:val="00EF5365"/>
    <w:rsid w:val="00F075C2"/>
    <w:rsid w:val="00F13BD1"/>
    <w:rsid w:val="00F16F74"/>
    <w:rsid w:val="00F24FB6"/>
    <w:rsid w:val="00F27718"/>
    <w:rsid w:val="00F65972"/>
    <w:rsid w:val="00F66013"/>
    <w:rsid w:val="00F75838"/>
    <w:rsid w:val="00F9285D"/>
    <w:rsid w:val="00FA12BD"/>
    <w:rsid w:val="00FA4D7D"/>
    <w:rsid w:val="00FB27CD"/>
    <w:rsid w:val="00FD4480"/>
    <w:rsid w:val="00FF77B6"/>
    <w:rsid w:val="5959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7">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semiHidden/>
    <w:unhideWhenUsed/>
    <w:rPr>
      <w:sz w:val="21"/>
      <w:szCs w:val="21"/>
    </w:rPr>
  </w:style>
  <w:style w:type="paragraph" w:styleId="ac">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uiPriority w:val="99"/>
    <w:semiHidden/>
  </w:style>
  <w:style w:type="character" w:customStyle="1" w:styleId="Char3">
    <w:name w:val="批注主题 Char"/>
    <w:basedOn w:val="Char"/>
    <w:link w:val="a8"/>
    <w:uiPriority w:val="99"/>
    <w:semiHidden/>
    <w:rPr>
      <w:b/>
      <w:bCs/>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ad">
    <w:name w:val="注释"/>
    <w:basedOn w:val="a"/>
    <w:link w:val="Char4"/>
    <w:qFormat/>
    <w:rsid w:val="00E6232B"/>
    <w:pPr>
      <w:spacing w:line="360" w:lineRule="auto"/>
    </w:pPr>
    <w:rPr>
      <w:rFonts w:ascii="Helvetica" w:hAnsi="Helvetica" w:cs="Helvetica"/>
      <w:sz w:val="24"/>
      <w:szCs w:val="28"/>
      <w:shd w:val="clear" w:color="auto" w:fill="FFFFFF"/>
    </w:rPr>
  </w:style>
  <w:style w:type="character" w:styleId="ae">
    <w:name w:val="FollowedHyperlink"/>
    <w:basedOn w:val="a0"/>
    <w:uiPriority w:val="99"/>
    <w:semiHidden/>
    <w:unhideWhenUsed/>
    <w:rsid w:val="00037B1C"/>
    <w:rPr>
      <w:color w:val="954F72" w:themeColor="followedHyperlink"/>
      <w:u w:val="single"/>
    </w:rPr>
  </w:style>
  <w:style w:type="character" w:customStyle="1" w:styleId="Char4">
    <w:name w:val="注释 Char"/>
    <w:basedOn w:val="a0"/>
    <w:link w:val="ad"/>
    <w:rsid w:val="00E6232B"/>
    <w:rPr>
      <w:rFonts w:ascii="Helvetica" w:hAnsi="Helvetica" w:cs="Helvetica"/>
      <w:kern w:val="2"/>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jc w:val="left"/>
    </w:pPr>
    <w:rPr>
      <w:kern w:val="0"/>
      <w:sz w:val="22"/>
    </w:rPr>
  </w:style>
  <w:style w:type="paragraph" w:styleId="20">
    <w:name w:val="toc 2"/>
    <w:basedOn w:val="a"/>
    <w:next w:val="a"/>
    <w:uiPriority w:val="39"/>
    <w:unhideWhenUsed/>
    <w:qFormat/>
    <w:pPr>
      <w:widowControl/>
      <w:spacing w:after="100" w:line="276" w:lineRule="auto"/>
      <w:ind w:left="220"/>
      <w:jc w:val="left"/>
    </w:pPr>
    <w:rPr>
      <w:kern w:val="0"/>
      <w:sz w:val="22"/>
    </w:rPr>
  </w:style>
  <w:style w:type="paragraph" w:styleId="a7">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rPr>
      <w:color w:val="0563C1" w:themeColor="hyperlink"/>
      <w:u w:val="single"/>
    </w:rPr>
  </w:style>
  <w:style w:type="character" w:styleId="ab">
    <w:name w:val="annotation reference"/>
    <w:basedOn w:val="a0"/>
    <w:uiPriority w:val="99"/>
    <w:semiHidden/>
    <w:unhideWhenUsed/>
    <w:rPr>
      <w:sz w:val="21"/>
      <w:szCs w:val="21"/>
    </w:rPr>
  </w:style>
  <w:style w:type="paragraph" w:styleId="ac">
    <w:name w:val="List Paragraph"/>
    <w:basedOn w:val="a"/>
    <w:uiPriority w:val="34"/>
    <w:qFormat/>
    <w:pPr>
      <w:ind w:firstLineChars="200" w:firstLine="420"/>
    </w:pPr>
  </w:style>
  <w:style w:type="character" w:customStyle="1" w:styleId="Char0">
    <w:name w:val="批注框文本 Char"/>
    <w:basedOn w:val="a0"/>
    <w:link w:val="a4"/>
    <w:uiPriority w:val="99"/>
    <w:semiHidden/>
    <w:rPr>
      <w:sz w:val="18"/>
      <w:szCs w:val="18"/>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uiPriority w:val="99"/>
    <w:semiHidden/>
  </w:style>
  <w:style w:type="character" w:customStyle="1" w:styleId="Char3">
    <w:name w:val="批注主题 Char"/>
    <w:basedOn w:val="Char"/>
    <w:link w:val="a8"/>
    <w:uiPriority w:val="99"/>
    <w:semiHidden/>
    <w:rPr>
      <w:b/>
      <w:bCs/>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ad">
    <w:name w:val="注释"/>
    <w:basedOn w:val="a"/>
    <w:link w:val="Char4"/>
    <w:qFormat/>
    <w:rsid w:val="00E6232B"/>
    <w:pPr>
      <w:spacing w:line="360" w:lineRule="auto"/>
    </w:pPr>
    <w:rPr>
      <w:rFonts w:ascii="Helvetica" w:hAnsi="Helvetica" w:cs="Helvetica"/>
      <w:sz w:val="24"/>
      <w:szCs w:val="28"/>
      <w:shd w:val="clear" w:color="auto" w:fill="FFFFFF"/>
    </w:rPr>
  </w:style>
  <w:style w:type="character" w:styleId="ae">
    <w:name w:val="FollowedHyperlink"/>
    <w:basedOn w:val="a0"/>
    <w:uiPriority w:val="99"/>
    <w:semiHidden/>
    <w:unhideWhenUsed/>
    <w:rsid w:val="00037B1C"/>
    <w:rPr>
      <w:color w:val="954F72" w:themeColor="followedHyperlink"/>
      <w:u w:val="single"/>
    </w:rPr>
  </w:style>
  <w:style w:type="character" w:customStyle="1" w:styleId="Char4">
    <w:name w:val="注释 Char"/>
    <w:basedOn w:val="a0"/>
    <w:link w:val="ad"/>
    <w:rsid w:val="00E6232B"/>
    <w:rPr>
      <w:rFonts w:ascii="Helvetica" w:hAnsi="Helvetica" w:cs="Helvetica"/>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home.zfcg.sh.gov.cn"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zc.sspu.edu.cn/"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home.zfcg.sh.gov.cn" TargetMode="Externa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B718C-6B40-425E-999E-16301639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2619</Words>
  <Characters>14933</Characters>
  <Application>Microsoft Office Word</Application>
  <DocSecurity>0</DocSecurity>
  <Lines>124</Lines>
  <Paragraphs>35</Paragraphs>
  <ScaleCrop>false</ScaleCrop>
  <Company>ITSK.com</Company>
  <LinksUpToDate>false</LinksUpToDate>
  <CharactersWithSpaces>17517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王喆</cp:lastModifiedBy>
  <cp:revision>2</cp:revision>
  <dcterms:created xsi:type="dcterms:W3CDTF">2023-06-12T00:32:00Z</dcterms:created>
  <dcterms:modified xsi:type="dcterms:W3CDTF">2023-06-12T00:32:00Z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84339C468BAC42E086563C8A7CD9A753_13</vt:lpwstr>
  </property>
</Properties>
</file>