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A7" w:rsidRDefault="00A644A7" w:rsidP="00A644A7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226C17">
        <w:rPr>
          <w:rFonts w:hint="eastAsia"/>
          <w:b/>
          <w:sz w:val="28"/>
          <w:szCs w:val="28"/>
        </w:rPr>
        <w:t>：</w:t>
      </w:r>
      <w:bookmarkStart w:id="0" w:name="_GoBack"/>
      <w:bookmarkEnd w:id="0"/>
    </w:p>
    <w:p w:rsidR="00065D95" w:rsidRPr="00A644A7" w:rsidRDefault="00A644A7" w:rsidP="00A644A7">
      <w:pPr>
        <w:jc w:val="center"/>
        <w:rPr>
          <w:rFonts w:hint="eastAsia"/>
          <w:b/>
          <w:sz w:val="28"/>
          <w:szCs w:val="28"/>
        </w:rPr>
      </w:pPr>
      <w:r w:rsidRPr="00A644A7">
        <w:rPr>
          <w:rFonts w:hint="eastAsia"/>
          <w:b/>
          <w:sz w:val="28"/>
          <w:szCs w:val="28"/>
        </w:rPr>
        <w:t>2022</w:t>
      </w:r>
      <w:r w:rsidRPr="00A644A7">
        <w:rPr>
          <w:rFonts w:hint="eastAsia"/>
          <w:b/>
          <w:sz w:val="28"/>
          <w:szCs w:val="28"/>
        </w:rPr>
        <w:t>年实验室安全培训会</w:t>
      </w:r>
      <w:r w:rsidR="00D323CF">
        <w:rPr>
          <w:rFonts w:hint="eastAsia"/>
          <w:b/>
          <w:sz w:val="28"/>
          <w:szCs w:val="28"/>
        </w:rPr>
        <w:t>（</w:t>
      </w:r>
      <w:r w:rsidR="00D323CF" w:rsidRPr="00D323CF">
        <w:rPr>
          <w:b/>
          <w:sz w:val="28"/>
          <w:szCs w:val="28"/>
        </w:rPr>
        <w:t>线上</w:t>
      </w:r>
      <w:r w:rsidR="00D323CF">
        <w:rPr>
          <w:rFonts w:hint="eastAsia"/>
          <w:b/>
          <w:sz w:val="28"/>
          <w:szCs w:val="28"/>
        </w:rPr>
        <w:t>）</w:t>
      </w:r>
      <w:r w:rsidRPr="00A644A7">
        <w:rPr>
          <w:rFonts w:hint="eastAsia"/>
          <w:b/>
          <w:sz w:val="28"/>
          <w:szCs w:val="28"/>
        </w:rPr>
        <w:t>参会人员统计表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2131"/>
        <w:gridCol w:w="2131"/>
      </w:tblGrid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Pr="00A644A7" w:rsidRDefault="00A644A7" w:rsidP="00A644A7">
            <w:pPr>
              <w:jc w:val="center"/>
              <w:rPr>
                <w:b/>
              </w:rPr>
            </w:pPr>
            <w:r w:rsidRPr="00A644A7">
              <w:rPr>
                <w:b/>
              </w:rPr>
              <w:t>序号</w:t>
            </w:r>
          </w:p>
        </w:tc>
        <w:tc>
          <w:tcPr>
            <w:tcW w:w="2734" w:type="dxa"/>
            <w:vAlign w:val="center"/>
          </w:tcPr>
          <w:p w:rsidR="00A644A7" w:rsidRPr="00A644A7" w:rsidRDefault="00A644A7" w:rsidP="00A644A7">
            <w:pPr>
              <w:jc w:val="center"/>
              <w:rPr>
                <w:b/>
              </w:rPr>
            </w:pPr>
            <w:r w:rsidRPr="00A644A7">
              <w:rPr>
                <w:rFonts w:hint="eastAsia"/>
                <w:b/>
              </w:rPr>
              <w:t>学院名称</w:t>
            </w:r>
          </w:p>
        </w:tc>
        <w:tc>
          <w:tcPr>
            <w:tcW w:w="2131" w:type="dxa"/>
            <w:vAlign w:val="center"/>
          </w:tcPr>
          <w:p w:rsidR="00A644A7" w:rsidRPr="00A644A7" w:rsidRDefault="00A644A7" w:rsidP="00A644A7">
            <w:pPr>
              <w:jc w:val="center"/>
              <w:rPr>
                <w:b/>
              </w:rPr>
            </w:pPr>
            <w:r w:rsidRPr="00A644A7">
              <w:rPr>
                <w:b/>
              </w:rPr>
              <w:t>姓名</w:t>
            </w:r>
          </w:p>
        </w:tc>
        <w:tc>
          <w:tcPr>
            <w:tcW w:w="2131" w:type="dxa"/>
            <w:vAlign w:val="center"/>
          </w:tcPr>
          <w:p w:rsidR="00A644A7" w:rsidRPr="00A644A7" w:rsidRDefault="00A644A7" w:rsidP="00A644A7">
            <w:pPr>
              <w:jc w:val="center"/>
              <w:rPr>
                <w:b/>
              </w:rPr>
            </w:pPr>
            <w:r w:rsidRPr="00A644A7">
              <w:rPr>
                <w:b/>
              </w:rPr>
              <w:t>职务</w:t>
            </w:r>
          </w:p>
        </w:tc>
      </w:tr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Default="00A644A7" w:rsidP="00A644A7">
            <w:r>
              <w:rPr>
                <w:rFonts w:hint="eastAsia"/>
              </w:rPr>
              <w:t>1</w:t>
            </w:r>
          </w:p>
        </w:tc>
        <w:tc>
          <w:tcPr>
            <w:tcW w:w="2734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</w:tr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Default="00A644A7" w:rsidP="00A644A7">
            <w:r>
              <w:rPr>
                <w:rFonts w:hint="eastAsia"/>
              </w:rPr>
              <w:t>2</w:t>
            </w:r>
          </w:p>
        </w:tc>
        <w:tc>
          <w:tcPr>
            <w:tcW w:w="2734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</w:tr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Default="00A644A7" w:rsidP="00A644A7">
            <w:r>
              <w:rPr>
                <w:rFonts w:hint="eastAsia"/>
              </w:rPr>
              <w:t>3</w:t>
            </w:r>
          </w:p>
        </w:tc>
        <w:tc>
          <w:tcPr>
            <w:tcW w:w="2734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</w:tr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Default="00A644A7" w:rsidP="00A644A7">
            <w:r>
              <w:rPr>
                <w:rFonts w:hint="eastAsia"/>
              </w:rPr>
              <w:t>4</w:t>
            </w:r>
          </w:p>
        </w:tc>
        <w:tc>
          <w:tcPr>
            <w:tcW w:w="2734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</w:tr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Default="00A644A7" w:rsidP="00A644A7">
            <w:r>
              <w:rPr>
                <w:rFonts w:hint="eastAsia"/>
              </w:rPr>
              <w:t>5</w:t>
            </w:r>
          </w:p>
        </w:tc>
        <w:tc>
          <w:tcPr>
            <w:tcW w:w="2734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</w:tr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Default="00A644A7" w:rsidP="00A644A7">
            <w:r>
              <w:rPr>
                <w:rFonts w:hint="eastAsia"/>
              </w:rPr>
              <w:t>6</w:t>
            </w:r>
          </w:p>
        </w:tc>
        <w:tc>
          <w:tcPr>
            <w:tcW w:w="2734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</w:tr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Default="00A644A7" w:rsidP="00A644A7">
            <w:r>
              <w:rPr>
                <w:rFonts w:hint="eastAsia"/>
              </w:rPr>
              <w:t>7</w:t>
            </w:r>
          </w:p>
        </w:tc>
        <w:tc>
          <w:tcPr>
            <w:tcW w:w="2734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</w:tr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Default="00A644A7" w:rsidP="00A644A7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734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</w:tr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Default="00A644A7" w:rsidP="00A644A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734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</w:tr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Default="00A644A7" w:rsidP="00A644A7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734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</w:tr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Default="00A644A7" w:rsidP="00A644A7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734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</w:tr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Default="00A644A7" w:rsidP="00A644A7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734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</w:tr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Default="00A644A7" w:rsidP="00A644A7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734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</w:tr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Default="00A644A7" w:rsidP="00A644A7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734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</w:tr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Default="00A644A7" w:rsidP="00A644A7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734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</w:tr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Default="00A644A7" w:rsidP="00A644A7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734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</w:tr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Default="00A644A7" w:rsidP="00A644A7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734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</w:tr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Default="00A644A7" w:rsidP="00A644A7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734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</w:tr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Default="00A644A7" w:rsidP="00A644A7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734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</w:tr>
      <w:tr w:rsidR="00A644A7" w:rsidTr="00A644A7">
        <w:trPr>
          <w:trHeight w:val="567"/>
        </w:trPr>
        <w:tc>
          <w:tcPr>
            <w:tcW w:w="1526" w:type="dxa"/>
            <w:vAlign w:val="center"/>
          </w:tcPr>
          <w:p w:rsidR="00A644A7" w:rsidRDefault="00A644A7" w:rsidP="00A644A7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734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  <w:tc>
          <w:tcPr>
            <w:tcW w:w="2131" w:type="dxa"/>
            <w:vAlign w:val="center"/>
          </w:tcPr>
          <w:p w:rsidR="00A644A7" w:rsidRDefault="00A644A7" w:rsidP="00A644A7"/>
        </w:tc>
      </w:tr>
    </w:tbl>
    <w:p w:rsidR="00A644A7" w:rsidRDefault="00A644A7" w:rsidP="00A644A7"/>
    <w:sectPr w:rsidR="00A6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95"/>
    <w:rsid w:val="00065D95"/>
    <w:rsid w:val="00226C17"/>
    <w:rsid w:val="00453295"/>
    <w:rsid w:val="00A644A7"/>
    <w:rsid w:val="00D323CF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6</cp:revision>
  <dcterms:created xsi:type="dcterms:W3CDTF">2022-04-14T09:15:00Z</dcterms:created>
  <dcterms:modified xsi:type="dcterms:W3CDTF">2022-04-14T09:20:00Z</dcterms:modified>
</cp:coreProperties>
</file>